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66" w:rsidRDefault="00734166" w:rsidP="00363074">
      <w:pPr>
        <w:pStyle w:val="Nadpis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  <w:u w:val="single"/>
          <w:lang w:val="cs-CZ"/>
        </w:rPr>
      </w:pPr>
    </w:p>
    <w:p w:rsidR="00F16D0A" w:rsidRPr="006318AB" w:rsidRDefault="00F16D0A" w:rsidP="00363074">
      <w:pPr>
        <w:pStyle w:val="Nadpis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  <w:u w:val="single"/>
          <w:lang w:val="cs-CZ"/>
        </w:rPr>
      </w:pPr>
      <w:r w:rsidRPr="006318AB">
        <w:rPr>
          <w:rFonts w:ascii="Times New Roman" w:hAnsi="Times New Roman" w:cs="Times New Roman"/>
          <w:i w:val="0"/>
          <w:sz w:val="32"/>
          <w:szCs w:val="32"/>
          <w:u w:val="single"/>
          <w:lang w:val="cs-CZ"/>
        </w:rPr>
        <w:t>KRYCÍ LIST NABÍDKY</w:t>
      </w:r>
      <w:bookmarkStart w:id="0" w:name="_GoBack"/>
      <w:bookmarkEnd w:id="0"/>
    </w:p>
    <w:p w:rsidR="00F16D0A" w:rsidRPr="006318AB" w:rsidRDefault="00F16D0A" w:rsidP="00F16D0A">
      <w:pPr>
        <w:rPr>
          <w:lang w:eastAsia="en-US"/>
        </w:rPr>
      </w:pPr>
    </w:p>
    <w:p w:rsidR="00F16D0A" w:rsidRPr="006318AB" w:rsidRDefault="00F16D0A" w:rsidP="00F16D0A">
      <w:pPr>
        <w:pStyle w:val="Zkladntext"/>
        <w:spacing w:line="240" w:lineRule="exact"/>
      </w:pPr>
      <w:r w:rsidRPr="006318AB">
        <w:t>k podání nabídky na veřejnou zakázku malého rozsahu dle</w:t>
      </w:r>
    </w:p>
    <w:p w:rsidR="00F16D0A" w:rsidRPr="006318AB" w:rsidRDefault="00F16D0A" w:rsidP="00F16D0A">
      <w:pPr>
        <w:pStyle w:val="Zkladntext"/>
        <w:spacing w:line="240" w:lineRule="exact"/>
      </w:pPr>
      <w:r w:rsidRPr="006318AB">
        <w:t>zák. č. 13</w:t>
      </w:r>
      <w:r w:rsidR="00480865">
        <w:t>4</w:t>
      </w:r>
      <w:r w:rsidRPr="006318AB">
        <w:t>/20</w:t>
      </w:r>
      <w:r w:rsidR="00480865">
        <w:t>1</w:t>
      </w:r>
      <w:r w:rsidRPr="006318AB">
        <w:t>6 Sb., o veřejných</w:t>
      </w:r>
    </w:p>
    <w:p w:rsidR="00F16D0A" w:rsidRPr="006318AB" w:rsidRDefault="00F16D0A" w:rsidP="00F16D0A">
      <w:pPr>
        <w:pStyle w:val="Zkladntext"/>
        <w:spacing w:line="240" w:lineRule="exact"/>
      </w:pPr>
      <w:r w:rsidRPr="006318AB">
        <w:t>zakázkách, ve znění pozdějších předpisů (dále jen „zakázka“)</w:t>
      </w:r>
    </w:p>
    <w:p w:rsidR="005A1823" w:rsidRPr="00363074" w:rsidRDefault="00F16D0A" w:rsidP="00363074">
      <w:pPr>
        <w:pStyle w:val="Zkladntext"/>
        <w:spacing w:line="240" w:lineRule="exact"/>
      </w:pPr>
      <w:r w:rsidRPr="006318AB">
        <w:t>s názvem:</w:t>
      </w:r>
    </w:p>
    <w:p w:rsidR="00363074" w:rsidRDefault="00363074" w:rsidP="00214F7B">
      <w:pPr>
        <w:spacing w:before="120" w:line="240" w:lineRule="exact"/>
        <w:rPr>
          <w:b/>
          <w:bCs/>
          <w:i/>
          <w:iCs/>
          <w:sz w:val="32"/>
          <w:szCs w:val="32"/>
        </w:rPr>
      </w:pPr>
    </w:p>
    <w:p w:rsidR="000A7A7B" w:rsidRPr="00E76805" w:rsidRDefault="000A7A7B" w:rsidP="000A7A7B">
      <w:pPr>
        <w:jc w:val="center"/>
        <w:rPr>
          <w:b/>
          <w:sz w:val="32"/>
          <w:szCs w:val="32"/>
        </w:rPr>
      </w:pPr>
      <w:r w:rsidRPr="00194392">
        <w:rPr>
          <w:b/>
          <w:sz w:val="32"/>
          <w:szCs w:val="32"/>
        </w:rPr>
        <w:t xml:space="preserve">Nové </w:t>
      </w:r>
      <w:proofErr w:type="gramStart"/>
      <w:r w:rsidRPr="00194392">
        <w:rPr>
          <w:b/>
          <w:sz w:val="32"/>
          <w:szCs w:val="32"/>
        </w:rPr>
        <w:t xml:space="preserve">Sedlo –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76805">
        <w:rPr>
          <w:rFonts w:ascii="Arial" w:hAnsi="Arial" w:cs="Arial"/>
          <w:b/>
          <w:color w:val="000000"/>
          <w:sz w:val="32"/>
          <w:szCs w:val="32"/>
        </w:rPr>
        <w:t>oprava</w:t>
      </w:r>
      <w:proofErr w:type="gramEnd"/>
      <w:r w:rsidRPr="00E76805">
        <w:rPr>
          <w:rFonts w:ascii="Arial" w:hAnsi="Arial" w:cs="Arial"/>
          <w:b/>
          <w:color w:val="000000"/>
          <w:sz w:val="32"/>
          <w:szCs w:val="32"/>
        </w:rPr>
        <w:t xml:space="preserve"> místnosti hrubého mytí nádobí</w:t>
      </w:r>
    </w:p>
    <w:p w:rsidR="00363074" w:rsidRPr="00363074" w:rsidRDefault="00363074" w:rsidP="00214F7B">
      <w:pPr>
        <w:spacing w:line="240" w:lineRule="exact"/>
        <w:jc w:val="center"/>
        <w:rPr>
          <w:b/>
          <w:i/>
        </w:rPr>
      </w:pPr>
    </w:p>
    <w:p w:rsidR="00F16D0A" w:rsidRPr="005A1823" w:rsidRDefault="00F16D0A" w:rsidP="00F16D0A">
      <w:pPr>
        <w:spacing w:line="240" w:lineRule="exact"/>
        <w:jc w:val="center"/>
        <w:rPr>
          <w:i/>
          <w:sz w:val="28"/>
          <w:szCs w:val="28"/>
        </w:rPr>
      </w:pPr>
    </w:p>
    <w:p w:rsidR="00F16D0A" w:rsidRPr="000D03A4" w:rsidRDefault="00F16D0A" w:rsidP="00F16D0A">
      <w:pPr>
        <w:spacing w:line="240" w:lineRule="exact"/>
        <w:rPr>
          <w:b/>
          <w:sz w:val="28"/>
          <w:szCs w:val="28"/>
        </w:rPr>
      </w:pPr>
      <w:r w:rsidRPr="000D03A4">
        <w:rPr>
          <w:b/>
          <w:sz w:val="28"/>
          <w:szCs w:val="28"/>
        </w:rPr>
        <w:t>Identifikační údaje zadavatele:</w:t>
      </w:r>
    </w:p>
    <w:p w:rsidR="00F16D0A" w:rsidRPr="006318AB" w:rsidRDefault="00F16D0A" w:rsidP="00F16D0A">
      <w:pPr>
        <w:spacing w:line="240" w:lineRule="exact"/>
      </w:pPr>
    </w:p>
    <w:p w:rsidR="00AB642F" w:rsidRDefault="000D03A4" w:rsidP="00047597">
      <w:pPr>
        <w:tabs>
          <w:tab w:val="left" w:pos="2589"/>
        </w:tabs>
        <w:spacing w:line="360" w:lineRule="auto"/>
      </w:pPr>
      <w:r>
        <w:t>Název:</w:t>
      </w:r>
      <w:r w:rsidR="00047597">
        <w:tab/>
      </w:r>
    </w:p>
    <w:p w:rsidR="006318AB" w:rsidRPr="00AB642F" w:rsidRDefault="00F16D0A" w:rsidP="00AB642F">
      <w:pPr>
        <w:spacing w:line="360" w:lineRule="auto"/>
      </w:pPr>
      <w:r w:rsidRPr="006318AB">
        <w:t>Vězeňská služba ČR</w:t>
      </w:r>
      <w:r w:rsidR="00AB642F">
        <w:t xml:space="preserve">, </w:t>
      </w:r>
      <w:r w:rsidR="006318AB">
        <w:t>Věznice Nové Sedlo</w:t>
      </w:r>
      <w:r w:rsidR="00AB642F">
        <w:t xml:space="preserve">, P. O. Box 64, </w:t>
      </w:r>
      <w:r w:rsidR="00AF6614">
        <w:tab/>
      </w:r>
      <w:r w:rsidR="000D03A4">
        <w:rPr>
          <w:bCs/>
        </w:rPr>
        <w:t>438 01 Žatec</w:t>
      </w:r>
    </w:p>
    <w:p w:rsidR="00F16D0A" w:rsidRDefault="00F16D0A" w:rsidP="00AB642F">
      <w:pPr>
        <w:spacing w:line="360" w:lineRule="auto"/>
        <w:jc w:val="both"/>
      </w:pPr>
      <w:r w:rsidRPr="006318AB">
        <w:t>IČ: 00212423</w:t>
      </w:r>
      <w:r w:rsidR="000D03A4">
        <w:t>, DIČ: CZ 00212423</w:t>
      </w:r>
    </w:p>
    <w:p w:rsidR="000D14E1" w:rsidRPr="000D03A4" w:rsidRDefault="000D14E1" w:rsidP="00363074">
      <w:pPr>
        <w:spacing w:line="360" w:lineRule="auto"/>
        <w:rPr>
          <w:b/>
          <w:sz w:val="28"/>
          <w:szCs w:val="28"/>
        </w:rPr>
      </w:pPr>
      <w:r w:rsidRPr="000D03A4">
        <w:rPr>
          <w:b/>
          <w:sz w:val="28"/>
          <w:szCs w:val="28"/>
        </w:rPr>
        <w:t>Identifikační údaje uchazeče: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812"/>
      </w:tblGrid>
      <w:tr w:rsidR="00F16D0A" w:rsidRPr="006318AB" w:rsidTr="005C2C05">
        <w:trPr>
          <w:trHeight w:val="610"/>
        </w:trPr>
        <w:tc>
          <w:tcPr>
            <w:tcW w:w="3510" w:type="dxa"/>
            <w:vAlign w:val="center"/>
          </w:tcPr>
          <w:p w:rsidR="00F16D0A" w:rsidRPr="006318AB" w:rsidRDefault="004D2640" w:rsidP="005A1823">
            <w:pPr>
              <w:tabs>
                <w:tab w:val="left" w:pos="7820"/>
              </w:tabs>
            </w:pPr>
            <w:r>
              <w:rPr>
                <w:b/>
              </w:rPr>
              <w:t>Jméno/Název účastníka</w:t>
            </w:r>
            <w:r w:rsidR="00F16D0A" w:rsidRPr="006318AB">
              <w:rPr>
                <w:b/>
              </w:rPr>
              <w:t>:</w:t>
            </w:r>
            <w:r w:rsidR="00F16D0A" w:rsidRPr="006318AB">
              <w:t xml:space="preserve"> </w:t>
            </w:r>
          </w:p>
          <w:p w:rsidR="00F16D0A" w:rsidRPr="006318AB" w:rsidRDefault="00F16D0A" w:rsidP="005A1823">
            <w:pPr>
              <w:tabs>
                <w:tab w:val="left" w:pos="7820"/>
              </w:tabs>
            </w:pPr>
            <w:r w:rsidRPr="006318AB">
              <w:t>( obchodní  firma nebo název)</w:t>
            </w:r>
          </w:p>
        </w:tc>
        <w:tc>
          <w:tcPr>
            <w:tcW w:w="5812" w:type="dxa"/>
            <w:vAlign w:val="center"/>
          </w:tcPr>
          <w:p w:rsidR="00F16D0A" w:rsidRPr="006318AB" w:rsidRDefault="00F16D0A" w:rsidP="005A1823">
            <w:pPr>
              <w:tabs>
                <w:tab w:val="left" w:pos="7820"/>
              </w:tabs>
            </w:pPr>
          </w:p>
        </w:tc>
      </w:tr>
      <w:tr w:rsidR="00F16D0A" w:rsidRPr="006318AB" w:rsidTr="005C2C05">
        <w:trPr>
          <w:trHeight w:val="610"/>
        </w:trPr>
        <w:tc>
          <w:tcPr>
            <w:tcW w:w="3510" w:type="dxa"/>
            <w:vAlign w:val="center"/>
          </w:tcPr>
          <w:p w:rsidR="00F16D0A" w:rsidRPr="005A1823" w:rsidRDefault="00F16D0A" w:rsidP="005A1823">
            <w:pPr>
              <w:tabs>
                <w:tab w:val="left" w:pos="7820"/>
              </w:tabs>
              <w:rPr>
                <w:b/>
              </w:rPr>
            </w:pPr>
            <w:r w:rsidRPr="006318AB">
              <w:rPr>
                <w:b/>
              </w:rPr>
              <w:t>Sídlo/místo podnikání:</w:t>
            </w:r>
          </w:p>
          <w:p w:rsidR="00F16D0A" w:rsidRPr="006318AB" w:rsidRDefault="00F16D0A" w:rsidP="005A1823">
            <w:pPr>
              <w:tabs>
                <w:tab w:val="left" w:pos="7820"/>
              </w:tabs>
            </w:pPr>
            <w:r w:rsidRPr="006318AB">
              <w:t>(celá adresa vč. PSČ)</w:t>
            </w:r>
          </w:p>
        </w:tc>
        <w:tc>
          <w:tcPr>
            <w:tcW w:w="5812" w:type="dxa"/>
            <w:vAlign w:val="center"/>
          </w:tcPr>
          <w:p w:rsidR="00F16D0A" w:rsidRPr="006318AB" w:rsidRDefault="00F16D0A" w:rsidP="005A1823">
            <w:pPr>
              <w:tabs>
                <w:tab w:val="left" w:pos="7820"/>
              </w:tabs>
            </w:pPr>
          </w:p>
        </w:tc>
      </w:tr>
      <w:tr w:rsidR="00F16D0A" w:rsidRPr="006318AB" w:rsidTr="005C2C05">
        <w:trPr>
          <w:trHeight w:val="610"/>
        </w:trPr>
        <w:tc>
          <w:tcPr>
            <w:tcW w:w="3510" w:type="dxa"/>
            <w:vAlign w:val="center"/>
          </w:tcPr>
          <w:p w:rsidR="00F16D0A" w:rsidRPr="006318AB" w:rsidRDefault="00F16D0A" w:rsidP="005A1823">
            <w:pPr>
              <w:tabs>
                <w:tab w:val="left" w:pos="7820"/>
              </w:tabs>
              <w:rPr>
                <w:b/>
              </w:rPr>
            </w:pPr>
            <w:r w:rsidRPr="006318AB">
              <w:rPr>
                <w:b/>
              </w:rPr>
              <w:t>Kontaktní adresa:</w:t>
            </w:r>
          </w:p>
          <w:p w:rsidR="00F16D0A" w:rsidRPr="006318AB" w:rsidRDefault="00F16D0A" w:rsidP="005A1823">
            <w:pPr>
              <w:tabs>
                <w:tab w:val="left" w:pos="7820"/>
              </w:tabs>
              <w:rPr>
                <w:b/>
              </w:rPr>
            </w:pPr>
            <w:r w:rsidRPr="006318AB">
              <w:t>(celá adresa vč. PSČ)</w:t>
            </w:r>
          </w:p>
        </w:tc>
        <w:tc>
          <w:tcPr>
            <w:tcW w:w="5812" w:type="dxa"/>
            <w:vAlign w:val="center"/>
          </w:tcPr>
          <w:p w:rsidR="00F16D0A" w:rsidRPr="006318AB" w:rsidRDefault="00F16D0A" w:rsidP="005A1823">
            <w:pPr>
              <w:tabs>
                <w:tab w:val="left" w:pos="7820"/>
              </w:tabs>
            </w:pPr>
          </w:p>
        </w:tc>
      </w:tr>
      <w:tr w:rsidR="00F16D0A" w:rsidRPr="006318AB" w:rsidTr="005C2C05">
        <w:trPr>
          <w:trHeight w:val="588"/>
        </w:trPr>
        <w:tc>
          <w:tcPr>
            <w:tcW w:w="3510" w:type="dxa"/>
            <w:vAlign w:val="center"/>
          </w:tcPr>
          <w:p w:rsidR="00F16D0A" w:rsidRPr="006318AB" w:rsidRDefault="00F16D0A" w:rsidP="005A1823">
            <w:pPr>
              <w:tabs>
                <w:tab w:val="left" w:pos="7820"/>
              </w:tabs>
              <w:rPr>
                <w:b/>
              </w:rPr>
            </w:pPr>
            <w:r w:rsidRPr="006318AB">
              <w:rPr>
                <w:b/>
              </w:rPr>
              <w:t>Právní forma:</w:t>
            </w:r>
          </w:p>
        </w:tc>
        <w:tc>
          <w:tcPr>
            <w:tcW w:w="5812" w:type="dxa"/>
            <w:vAlign w:val="center"/>
          </w:tcPr>
          <w:p w:rsidR="00F16D0A" w:rsidRPr="006318AB" w:rsidRDefault="00F16D0A" w:rsidP="005A1823">
            <w:pPr>
              <w:tabs>
                <w:tab w:val="left" w:pos="7820"/>
              </w:tabs>
            </w:pPr>
          </w:p>
        </w:tc>
      </w:tr>
      <w:tr w:rsidR="00F16D0A" w:rsidRPr="006318AB" w:rsidTr="005C2C05">
        <w:trPr>
          <w:trHeight w:val="555"/>
        </w:trPr>
        <w:tc>
          <w:tcPr>
            <w:tcW w:w="3510" w:type="dxa"/>
            <w:vAlign w:val="center"/>
          </w:tcPr>
          <w:p w:rsidR="00F16D0A" w:rsidRPr="006318AB" w:rsidRDefault="00F16D0A" w:rsidP="005A1823">
            <w:pPr>
              <w:tabs>
                <w:tab w:val="left" w:pos="7820"/>
              </w:tabs>
              <w:rPr>
                <w:b/>
              </w:rPr>
            </w:pPr>
            <w:r w:rsidRPr="006318AB">
              <w:rPr>
                <w:b/>
              </w:rPr>
              <w:t>IČ:</w:t>
            </w:r>
            <w:r w:rsidR="00040F47">
              <w:rPr>
                <w:b/>
              </w:rPr>
              <w:t xml:space="preserve"> </w:t>
            </w:r>
            <w:r w:rsidRPr="006318AB">
              <w:t>(bylo-li přiděleno)</w:t>
            </w:r>
          </w:p>
        </w:tc>
        <w:tc>
          <w:tcPr>
            <w:tcW w:w="5812" w:type="dxa"/>
            <w:vAlign w:val="center"/>
          </w:tcPr>
          <w:p w:rsidR="00F16D0A" w:rsidRPr="006318AB" w:rsidRDefault="00F16D0A" w:rsidP="005A1823">
            <w:pPr>
              <w:tabs>
                <w:tab w:val="left" w:pos="7820"/>
              </w:tabs>
            </w:pPr>
          </w:p>
        </w:tc>
      </w:tr>
      <w:tr w:rsidR="00F16D0A" w:rsidRPr="006318AB" w:rsidTr="005C2C05">
        <w:trPr>
          <w:trHeight w:val="549"/>
        </w:trPr>
        <w:tc>
          <w:tcPr>
            <w:tcW w:w="3510" w:type="dxa"/>
            <w:vAlign w:val="center"/>
          </w:tcPr>
          <w:p w:rsidR="00F16D0A" w:rsidRPr="006318AB" w:rsidRDefault="00F16D0A" w:rsidP="005A1823">
            <w:pPr>
              <w:tabs>
                <w:tab w:val="left" w:pos="7820"/>
              </w:tabs>
              <w:rPr>
                <w:b/>
              </w:rPr>
            </w:pPr>
            <w:r w:rsidRPr="006318AB">
              <w:rPr>
                <w:b/>
              </w:rPr>
              <w:t>DIČ:</w:t>
            </w:r>
            <w:r w:rsidR="00040F47">
              <w:rPr>
                <w:b/>
              </w:rPr>
              <w:t xml:space="preserve"> </w:t>
            </w:r>
            <w:r w:rsidRPr="006318AB">
              <w:t>(bylo-li přiděleno)</w:t>
            </w:r>
          </w:p>
        </w:tc>
        <w:tc>
          <w:tcPr>
            <w:tcW w:w="5812" w:type="dxa"/>
            <w:vAlign w:val="center"/>
          </w:tcPr>
          <w:p w:rsidR="00F16D0A" w:rsidRPr="006318AB" w:rsidRDefault="00F16D0A" w:rsidP="005A1823">
            <w:pPr>
              <w:tabs>
                <w:tab w:val="left" w:pos="7820"/>
              </w:tabs>
            </w:pPr>
          </w:p>
        </w:tc>
      </w:tr>
      <w:tr w:rsidR="00F16D0A" w:rsidRPr="006318AB" w:rsidTr="005C2C05">
        <w:trPr>
          <w:trHeight w:val="565"/>
        </w:trPr>
        <w:tc>
          <w:tcPr>
            <w:tcW w:w="3510" w:type="dxa"/>
            <w:vAlign w:val="center"/>
          </w:tcPr>
          <w:p w:rsidR="00F16D0A" w:rsidRPr="006318AB" w:rsidRDefault="00F16D0A" w:rsidP="005A1823">
            <w:pPr>
              <w:tabs>
                <w:tab w:val="left" w:pos="7820"/>
              </w:tabs>
              <w:rPr>
                <w:b/>
              </w:rPr>
            </w:pPr>
            <w:r w:rsidRPr="006318AB">
              <w:rPr>
                <w:b/>
              </w:rPr>
              <w:t xml:space="preserve">Jméno statutárního zástupce: </w:t>
            </w:r>
          </w:p>
        </w:tc>
        <w:tc>
          <w:tcPr>
            <w:tcW w:w="5812" w:type="dxa"/>
            <w:vAlign w:val="center"/>
          </w:tcPr>
          <w:p w:rsidR="00F16D0A" w:rsidRPr="006318AB" w:rsidRDefault="00F16D0A" w:rsidP="005A1823">
            <w:pPr>
              <w:tabs>
                <w:tab w:val="left" w:pos="7820"/>
              </w:tabs>
            </w:pPr>
          </w:p>
        </w:tc>
      </w:tr>
      <w:tr w:rsidR="00F16D0A" w:rsidRPr="006318AB" w:rsidTr="005C2C05">
        <w:trPr>
          <w:trHeight w:val="610"/>
        </w:trPr>
        <w:tc>
          <w:tcPr>
            <w:tcW w:w="3510" w:type="dxa"/>
            <w:vAlign w:val="center"/>
          </w:tcPr>
          <w:p w:rsidR="00F16D0A" w:rsidRPr="006318AB" w:rsidRDefault="00F16D0A" w:rsidP="005A1823">
            <w:pPr>
              <w:tabs>
                <w:tab w:val="left" w:pos="7820"/>
              </w:tabs>
              <w:rPr>
                <w:b/>
              </w:rPr>
            </w:pPr>
            <w:r w:rsidRPr="006318AB">
              <w:rPr>
                <w:b/>
              </w:rPr>
              <w:t>Jméno osoby oprávněné jednat ve věci nabídky:</w:t>
            </w:r>
          </w:p>
        </w:tc>
        <w:tc>
          <w:tcPr>
            <w:tcW w:w="5812" w:type="dxa"/>
            <w:vAlign w:val="center"/>
          </w:tcPr>
          <w:p w:rsidR="00F16D0A" w:rsidRPr="006318AB" w:rsidRDefault="00F16D0A" w:rsidP="005A1823">
            <w:pPr>
              <w:tabs>
                <w:tab w:val="left" w:pos="7820"/>
              </w:tabs>
            </w:pPr>
          </w:p>
        </w:tc>
      </w:tr>
      <w:tr w:rsidR="00F16D0A" w:rsidRPr="006318AB" w:rsidTr="005C2C05">
        <w:trPr>
          <w:trHeight w:val="610"/>
        </w:trPr>
        <w:tc>
          <w:tcPr>
            <w:tcW w:w="3510" w:type="dxa"/>
            <w:vAlign w:val="center"/>
          </w:tcPr>
          <w:p w:rsidR="00F16D0A" w:rsidRPr="006318AB" w:rsidRDefault="005A1823" w:rsidP="005A1823">
            <w:pPr>
              <w:tabs>
                <w:tab w:val="left" w:pos="7820"/>
              </w:tabs>
              <w:rPr>
                <w:b/>
              </w:rPr>
            </w:pPr>
            <w:r>
              <w:rPr>
                <w:b/>
              </w:rPr>
              <w:t xml:space="preserve">Kontakt na </w:t>
            </w:r>
            <w:r w:rsidR="00F16D0A" w:rsidRPr="006318AB">
              <w:rPr>
                <w:b/>
              </w:rPr>
              <w:t xml:space="preserve">oprávněnou osobu: </w:t>
            </w:r>
          </w:p>
          <w:p w:rsidR="00F16D0A" w:rsidRPr="006318AB" w:rsidRDefault="00F16D0A" w:rsidP="005A1823">
            <w:pPr>
              <w:tabs>
                <w:tab w:val="left" w:pos="7820"/>
              </w:tabs>
              <w:rPr>
                <w:b/>
              </w:rPr>
            </w:pPr>
            <w:r w:rsidRPr="006318AB">
              <w:t>(tel., e-mail, fax)</w:t>
            </w:r>
            <w:r w:rsidRPr="006318AB">
              <w:rPr>
                <w:b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:rsidR="00F16D0A" w:rsidRPr="006318AB" w:rsidRDefault="00F16D0A" w:rsidP="005A1823">
            <w:pPr>
              <w:tabs>
                <w:tab w:val="left" w:pos="7820"/>
              </w:tabs>
            </w:pPr>
          </w:p>
        </w:tc>
      </w:tr>
      <w:tr w:rsidR="00F16D0A" w:rsidRPr="006318AB" w:rsidTr="005C2C05">
        <w:trPr>
          <w:trHeight w:val="647"/>
        </w:trPr>
        <w:tc>
          <w:tcPr>
            <w:tcW w:w="3510" w:type="dxa"/>
            <w:vAlign w:val="center"/>
          </w:tcPr>
          <w:p w:rsidR="00F16D0A" w:rsidRPr="006318AB" w:rsidRDefault="00F16D0A" w:rsidP="005A1823">
            <w:pPr>
              <w:tabs>
                <w:tab w:val="left" w:pos="7820"/>
              </w:tabs>
              <w:rPr>
                <w:b/>
              </w:rPr>
            </w:pPr>
            <w:r w:rsidRPr="006318AB">
              <w:rPr>
                <w:b/>
              </w:rPr>
              <w:t>Bankovní spojení s uvedením čísla účtu:</w:t>
            </w:r>
          </w:p>
        </w:tc>
        <w:tc>
          <w:tcPr>
            <w:tcW w:w="5812" w:type="dxa"/>
            <w:vAlign w:val="center"/>
          </w:tcPr>
          <w:p w:rsidR="00F16D0A" w:rsidRPr="006318AB" w:rsidRDefault="00F16D0A" w:rsidP="005A1823">
            <w:pPr>
              <w:tabs>
                <w:tab w:val="left" w:pos="7820"/>
              </w:tabs>
            </w:pPr>
          </w:p>
        </w:tc>
      </w:tr>
    </w:tbl>
    <w:p w:rsidR="000D14E1" w:rsidRPr="006318AB" w:rsidRDefault="000D14E1" w:rsidP="00F16D0A"/>
    <w:tbl>
      <w:tblPr>
        <w:tblW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631"/>
        <w:gridCol w:w="3192"/>
      </w:tblGrid>
      <w:tr w:rsidR="00363074" w:rsidTr="00F81530">
        <w:trPr>
          <w:trHeight w:val="556"/>
        </w:trPr>
        <w:tc>
          <w:tcPr>
            <w:tcW w:w="3510" w:type="dxa"/>
            <w:shd w:val="clear" w:color="auto" w:fill="auto"/>
            <w:vAlign w:val="center"/>
          </w:tcPr>
          <w:p w:rsidR="00363074" w:rsidRPr="006E4C40" w:rsidRDefault="00363074" w:rsidP="00363074">
            <w:pPr>
              <w:pStyle w:val="Zkladntext"/>
              <w:rPr>
                <w:b/>
              </w:rPr>
            </w:pPr>
            <w:r w:rsidRPr="006E4C40">
              <w:rPr>
                <w:b/>
              </w:rPr>
              <w:t>Celková nabídková cena bez DPH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363074" w:rsidRPr="006E4C40" w:rsidRDefault="000659A4" w:rsidP="00363074">
            <w:pPr>
              <w:pStyle w:val="Zkladntext"/>
              <w:rPr>
                <w:b/>
              </w:rPr>
            </w:pPr>
            <w:r>
              <w:rPr>
                <w:b/>
              </w:rPr>
              <w:t>DPH (21</w:t>
            </w:r>
            <w:r w:rsidR="00363074" w:rsidRPr="006E4C40">
              <w:rPr>
                <w:b/>
              </w:rPr>
              <w:t xml:space="preserve"> %)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363074" w:rsidRPr="006E4C40" w:rsidRDefault="00363074" w:rsidP="00363074">
            <w:pPr>
              <w:pStyle w:val="Zkladntext"/>
              <w:rPr>
                <w:b/>
              </w:rPr>
            </w:pPr>
            <w:r w:rsidRPr="006E4C40">
              <w:rPr>
                <w:b/>
              </w:rPr>
              <w:t>Celková nabídková cena včetně DPH</w:t>
            </w:r>
          </w:p>
        </w:tc>
      </w:tr>
      <w:tr w:rsidR="00363074" w:rsidTr="00F81530">
        <w:trPr>
          <w:trHeight w:val="457"/>
        </w:trPr>
        <w:tc>
          <w:tcPr>
            <w:tcW w:w="3510" w:type="dxa"/>
            <w:shd w:val="clear" w:color="auto" w:fill="auto"/>
          </w:tcPr>
          <w:p w:rsidR="00363074" w:rsidRDefault="00363074" w:rsidP="006E4C40">
            <w:pPr>
              <w:pStyle w:val="Zkladntext"/>
              <w:jc w:val="both"/>
            </w:pPr>
          </w:p>
        </w:tc>
        <w:tc>
          <w:tcPr>
            <w:tcW w:w="2631" w:type="dxa"/>
            <w:shd w:val="clear" w:color="auto" w:fill="auto"/>
          </w:tcPr>
          <w:p w:rsidR="00363074" w:rsidRDefault="00363074" w:rsidP="006E4C40">
            <w:pPr>
              <w:pStyle w:val="Zkladntext"/>
              <w:jc w:val="both"/>
            </w:pPr>
          </w:p>
        </w:tc>
        <w:tc>
          <w:tcPr>
            <w:tcW w:w="3192" w:type="dxa"/>
            <w:shd w:val="clear" w:color="auto" w:fill="auto"/>
          </w:tcPr>
          <w:p w:rsidR="00363074" w:rsidRDefault="00363074" w:rsidP="006E4C40">
            <w:pPr>
              <w:pStyle w:val="Zkladntext"/>
              <w:jc w:val="both"/>
            </w:pPr>
          </w:p>
        </w:tc>
      </w:tr>
    </w:tbl>
    <w:p w:rsidR="00020C2B" w:rsidRDefault="00020C2B">
      <w:pPr>
        <w:pStyle w:val="Zkladntext"/>
        <w:jc w:val="both"/>
      </w:pPr>
    </w:p>
    <w:p w:rsidR="00DE62E5" w:rsidRDefault="00DE62E5">
      <w:pPr>
        <w:pStyle w:val="Zkladntext"/>
        <w:jc w:val="both"/>
      </w:pPr>
    </w:p>
    <w:p w:rsidR="00DE62E5" w:rsidRDefault="00DE62E5">
      <w:pPr>
        <w:pStyle w:val="Zkladntext"/>
        <w:jc w:val="both"/>
      </w:pPr>
    </w:p>
    <w:p w:rsidR="00363074" w:rsidRDefault="00363074">
      <w:pPr>
        <w:pStyle w:val="Zkladntext"/>
        <w:jc w:val="both"/>
      </w:pPr>
      <w:r>
        <w:t>V </w:t>
      </w:r>
      <w:r>
        <w:tab/>
      </w:r>
      <w:r>
        <w:tab/>
      </w:r>
      <w:r w:rsidR="00AB642F">
        <w:tab/>
      </w:r>
      <w:proofErr w:type="gramStart"/>
      <w:r>
        <w:t>dne</w:t>
      </w:r>
      <w:proofErr w:type="gramEnd"/>
      <w:r w:rsidR="00AB642F">
        <w:t>:</w:t>
      </w:r>
      <w:r>
        <w:tab/>
      </w:r>
      <w:r>
        <w:tab/>
      </w:r>
      <w:r>
        <w:tab/>
      </w:r>
      <w:r>
        <w:tab/>
      </w:r>
      <w:r>
        <w:tab/>
      </w:r>
      <w:r w:rsidR="00AB642F">
        <w:tab/>
      </w:r>
    </w:p>
    <w:p w:rsidR="00AB642F" w:rsidRDefault="00AB642F">
      <w:pPr>
        <w:pStyle w:val="Zkladntext"/>
        <w:jc w:val="both"/>
      </w:pPr>
    </w:p>
    <w:p w:rsidR="00363074" w:rsidRPr="006318AB" w:rsidRDefault="00363074">
      <w:pPr>
        <w:pStyle w:val="Zkladntext"/>
        <w:jc w:val="both"/>
      </w:pPr>
      <w:r>
        <w:t xml:space="preserve">                                                           </w:t>
      </w:r>
      <w:r w:rsidR="00E6597F">
        <w:t xml:space="preserve">                         </w:t>
      </w:r>
      <w:r>
        <w:t xml:space="preserve">Razítko a </w:t>
      </w:r>
      <w:r w:rsidR="00AB642F">
        <w:t>podpis účastníka</w:t>
      </w:r>
    </w:p>
    <w:sectPr w:rsidR="00363074" w:rsidRPr="006318AB" w:rsidSect="00DE62E5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1F0" w:rsidRDefault="009701F0" w:rsidP="0099160F">
      <w:r>
        <w:separator/>
      </w:r>
    </w:p>
  </w:endnote>
  <w:endnote w:type="continuationSeparator" w:id="0">
    <w:p w:rsidR="009701F0" w:rsidRDefault="009701F0" w:rsidP="00991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1F0" w:rsidRDefault="009701F0" w:rsidP="0099160F">
      <w:r>
        <w:separator/>
      </w:r>
    </w:p>
  </w:footnote>
  <w:footnote w:type="continuationSeparator" w:id="0">
    <w:p w:rsidR="009701F0" w:rsidRDefault="009701F0" w:rsidP="00991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60F" w:rsidRDefault="0099160F" w:rsidP="0099160F">
    <w:pPr>
      <w:pStyle w:val="Zhlav"/>
      <w:jc w:val="right"/>
    </w:pPr>
    <w:r>
      <w:t xml:space="preserve">Příloha </w:t>
    </w:r>
    <w:r w:rsidR="00DC264C">
      <w:t>č. 1 Výzvy</w:t>
    </w:r>
    <w:r>
      <w:t xml:space="preserve"> k podání nabídky</w:t>
    </w:r>
  </w:p>
  <w:p w:rsidR="000A7A7B" w:rsidRPr="000A7A7B" w:rsidRDefault="000A7A7B" w:rsidP="0099160F">
    <w:pPr>
      <w:pStyle w:val="Zhlav"/>
      <w:jc w:val="right"/>
      <w:rPr>
        <w:sz w:val="20"/>
        <w:szCs w:val="20"/>
      </w:rPr>
    </w:pPr>
    <w:proofErr w:type="gramStart"/>
    <w:r w:rsidRPr="000A7A7B">
      <w:rPr>
        <w:sz w:val="20"/>
        <w:szCs w:val="20"/>
      </w:rPr>
      <w:t>č.j.</w:t>
    </w:r>
    <w:proofErr w:type="gramEnd"/>
    <w:r w:rsidRPr="000A7A7B">
      <w:rPr>
        <w:sz w:val="20"/>
        <w:szCs w:val="20"/>
      </w:rPr>
      <w:t xml:space="preserve"> </w:t>
    </w:r>
    <w:r w:rsidRPr="000A7A7B">
      <w:rPr>
        <w:rFonts w:ascii="Arial" w:hAnsi="Arial" w:cs="Arial"/>
        <w:sz w:val="20"/>
        <w:szCs w:val="20"/>
      </w:rPr>
      <w:t> </w:t>
    </w:r>
    <w:hyperlink r:id="rId1" w:tooltip="PRACOVAT S TÍMTO SPISEM" w:history="1">
      <w:r w:rsidRPr="000A7A7B">
        <w:rPr>
          <w:rStyle w:val="Hypertextovodkaz"/>
          <w:rFonts w:ascii="Arial" w:hAnsi="Arial" w:cs="Arial"/>
          <w:bCs/>
          <w:color w:val="auto"/>
          <w:sz w:val="20"/>
          <w:szCs w:val="20"/>
          <w:u w:val="none"/>
        </w:rPr>
        <w:t>VS-99221/ČJ-2017-801951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E0C63"/>
    <w:multiLevelType w:val="hybridMultilevel"/>
    <w:tmpl w:val="A73AE1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D0A"/>
    <w:rsid w:val="00020C2B"/>
    <w:rsid w:val="00040F47"/>
    <w:rsid w:val="00047597"/>
    <w:rsid w:val="000659A4"/>
    <w:rsid w:val="000A7A7B"/>
    <w:rsid w:val="000D03A4"/>
    <w:rsid w:val="000D14E1"/>
    <w:rsid w:val="000F566D"/>
    <w:rsid w:val="00126798"/>
    <w:rsid w:val="001F090F"/>
    <w:rsid w:val="001F38EF"/>
    <w:rsid w:val="00204C11"/>
    <w:rsid w:val="00214F7B"/>
    <w:rsid w:val="00221536"/>
    <w:rsid w:val="002830C1"/>
    <w:rsid w:val="002D3BC8"/>
    <w:rsid w:val="002F230E"/>
    <w:rsid w:val="00323BB2"/>
    <w:rsid w:val="00363074"/>
    <w:rsid w:val="00370423"/>
    <w:rsid w:val="003868E9"/>
    <w:rsid w:val="00480865"/>
    <w:rsid w:val="004D2640"/>
    <w:rsid w:val="0050534A"/>
    <w:rsid w:val="00506FED"/>
    <w:rsid w:val="005A1823"/>
    <w:rsid w:val="005C2C05"/>
    <w:rsid w:val="005D5B97"/>
    <w:rsid w:val="00630986"/>
    <w:rsid w:val="006318AB"/>
    <w:rsid w:val="0066709B"/>
    <w:rsid w:val="006C3E58"/>
    <w:rsid w:val="006E08E6"/>
    <w:rsid w:val="006E4C40"/>
    <w:rsid w:val="00734166"/>
    <w:rsid w:val="007352AA"/>
    <w:rsid w:val="008203E4"/>
    <w:rsid w:val="00925B6A"/>
    <w:rsid w:val="009630FB"/>
    <w:rsid w:val="009701F0"/>
    <w:rsid w:val="009709C6"/>
    <w:rsid w:val="0099160F"/>
    <w:rsid w:val="009947DE"/>
    <w:rsid w:val="009A0DB7"/>
    <w:rsid w:val="009B65B5"/>
    <w:rsid w:val="00AB642F"/>
    <w:rsid w:val="00AE4DD4"/>
    <w:rsid w:val="00AF6614"/>
    <w:rsid w:val="00BC2892"/>
    <w:rsid w:val="00C97261"/>
    <w:rsid w:val="00CB1035"/>
    <w:rsid w:val="00D415EB"/>
    <w:rsid w:val="00D43170"/>
    <w:rsid w:val="00D76450"/>
    <w:rsid w:val="00DA1657"/>
    <w:rsid w:val="00DC264C"/>
    <w:rsid w:val="00DE62E5"/>
    <w:rsid w:val="00DF07DF"/>
    <w:rsid w:val="00E444B7"/>
    <w:rsid w:val="00E6597F"/>
    <w:rsid w:val="00F16D0A"/>
    <w:rsid w:val="00F20955"/>
    <w:rsid w:val="00F2597B"/>
    <w:rsid w:val="00F25A7F"/>
    <w:rsid w:val="00F77964"/>
    <w:rsid w:val="00F81530"/>
    <w:rsid w:val="00FB4182"/>
    <w:rsid w:val="00FC6EEF"/>
    <w:rsid w:val="00FD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16D0A"/>
    <w:rPr>
      <w:sz w:val="24"/>
      <w:szCs w:val="24"/>
    </w:rPr>
  </w:style>
  <w:style w:type="paragraph" w:styleId="Nadpis2">
    <w:name w:val="heading 2"/>
    <w:basedOn w:val="Normln"/>
    <w:next w:val="Normln"/>
    <w:qFormat/>
    <w:rsid w:val="00F16D0A"/>
    <w:pPr>
      <w:keepNext/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  <w:lang w:val="fr-FR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6"/>
      <w:u w:val="single"/>
    </w:rPr>
  </w:style>
  <w:style w:type="paragraph" w:styleId="Zkladntext">
    <w:name w:val="Body Text"/>
    <w:basedOn w:val="Normln"/>
    <w:pPr>
      <w:jc w:val="center"/>
    </w:pPr>
  </w:style>
  <w:style w:type="table" w:styleId="Mkatabulky">
    <w:name w:val="Table Grid"/>
    <w:basedOn w:val="Normlntabulka"/>
    <w:rsid w:val="00F16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rsid w:val="009630FB"/>
    <w:rPr>
      <w:sz w:val="16"/>
      <w:szCs w:val="16"/>
    </w:rPr>
  </w:style>
  <w:style w:type="paragraph" w:styleId="Textkomente">
    <w:name w:val="annotation text"/>
    <w:basedOn w:val="Normln"/>
    <w:link w:val="TextkomenteChar"/>
    <w:rsid w:val="009630F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630FB"/>
  </w:style>
  <w:style w:type="paragraph" w:styleId="Pedmtkomente">
    <w:name w:val="annotation subject"/>
    <w:basedOn w:val="Textkomente"/>
    <w:next w:val="Textkomente"/>
    <w:link w:val="PedmtkomenteChar"/>
    <w:rsid w:val="009630FB"/>
    <w:rPr>
      <w:b/>
      <w:bCs/>
    </w:rPr>
  </w:style>
  <w:style w:type="character" w:customStyle="1" w:styleId="PedmtkomenteChar">
    <w:name w:val="Předmět komentáře Char"/>
    <w:link w:val="Pedmtkomente"/>
    <w:rsid w:val="009630FB"/>
    <w:rPr>
      <w:b/>
      <w:bCs/>
    </w:rPr>
  </w:style>
  <w:style w:type="paragraph" w:styleId="Textbubliny">
    <w:name w:val="Balloon Text"/>
    <w:basedOn w:val="Normln"/>
    <w:link w:val="TextbublinyChar"/>
    <w:rsid w:val="009630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630F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99160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99160F"/>
    <w:rPr>
      <w:sz w:val="24"/>
      <w:szCs w:val="24"/>
    </w:rPr>
  </w:style>
  <w:style w:type="paragraph" w:styleId="Zpat">
    <w:name w:val="footer"/>
    <w:basedOn w:val="Normln"/>
    <w:link w:val="ZpatChar"/>
    <w:rsid w:val="0099160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99160F"/>
    <w:rPr>
      <w:sz w:val="24"/>
      <w:szCs w:val="24"/>
    </w:rPr>
  </w:style>
  <w:style w:type="paragraph" w:styleId="Textpoznpodarou">
    <w:name w:val="footnote text"/>
    <w:basedOn w:val="Normln"/>
    <w:link w:val="TextpoznpodarouChar"/>
    <w:rsid w:val="00AB642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AB642F"/>
  </w:style>
  <w:style w:type="character" w:styleId="Hypertextovodkaz">
    <w:name w:val="Hyperlink"/>
    <w:basedOn w:val="Standardnpsmoodstavce"/>
    <w:uiPriority w:val="99"/>
    <w:unhideWhenUsed/>
    <w:rsid w:val="000A7A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16D0A"/>
    <w:rPr>
      <w:sz w:val="24"/>
      <w:szCs w:val="24"/>
    </w:rPr>
  </w:style>
  <w:style w:type="paragraph" w:styleId="Nadpis2">
    <w:name w:val="heading 2"/>
    <w:basedOn w:val="Normln"/>
    <w:next w:val="Normln"/>
    <w:qFormat/>
    <w:rsid w:val="00F16D0A"/>
    <w:pPr>
      <w:keepNext/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  <w:lang w:val="fr-FR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6"/>
      <w:u w:val="single"/>
    </w:rPr>
  </w:style>
  <w:style w:type="paragraph" w:styleId="Zkladntext">
    <w:name w:val="Body Text"/>
    <w:basedOn w:val="Normln"/>
    <w:pPr>
      <w:jc w:val="center"/>
    </w:pPr>
  </w:style>
  <w:style w:type="table" w:styleId="Mkatabulky">
    <w:name w:val="Table Grid"/>
    <w:basedOn w:val="Normlntabulka"/>
    <w:rsid w:val="00F16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rsid w:val="009630FB"/>
    <w:rPr>
      <w:sz w:val="16"/>
      <w:szCs w:val="16"/>
    </w:rPr>
  </w:style>
  <w:style w:type="paragraph" w:styleId="Textkomente">
    <w:name w:val="annotation text"/>
    <w:basedOn w:val="Normln"/>
    <w:link w:val="TextkomenteChar"/>
    <w:rsid w:val="009630F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630FB"/>
  </w:style>
  <w:style w:type="paragraph" w:styleId="Pedmtkomente">
    <w:name w:val="annotation subject"/>
    <w:basedOn w:val="Textkomente"/>
    <w:next w:val="Textkomente"/>
    <w:link w:val="PedmtkomenteChar"/>
    <w:rsid w:val="009630FB"/>
    <w:rPr>
      <w:b/>
      <w:bCs/>
    </w:rPr>
  </w:style>
  <w:style w:type="character" w:customStyle="1" w:styleId="PedmtkomenteChar">
    <w:name w:val="Předmět komentáře Char"/>
    <w:link w:val="Pedmtkomente"/>
    <w:rsid w:val="009630FB"/>
    <w:rPr>
      <w:b/>
      <w:bCs/>
    </w:rPr>
  </w:style>
  <w:style w:type="paragraph" w:styleId="Textbubliny">
    <w:name w:val="Balloon Text"/>
    <w:basedOn w:val="Normln"/>
    <w:link w:val="TextbublinyChar"/>
    <w:rsid w:val="009630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630F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99160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99160F"/>
    <w:rPr>
      <w:sz w:val="24"/>
      <w:szCs w:val="24"/>
    </w:rPr>
  </w:style>
  <w:style w:type="paragraph" w:styleId="Zpat">
    <w:name w:val="footer"/>
    <w:basedOn w:val="Normln"/>
    <w:link w:val="ZpatChar"/>
    <w:rsid w:val="0099160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99160F"/>
    <w:rPr>
      <w:sz w:val="24"/>
      <w:szCs w:val="24"/>
    </w:rPr>
  </w:style>
  <w:style w:type="paragraph" w:styleId="Textpoznpodarou">
    <w:name w:val="footnote text"/>
    <w:basedOn w:val="Normln"/>
    <w:link w:val="TextpoznpodarouChar"/>
    <w:rsid w:val="00AB642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AB642F"/>
  </w:style>
  <w:style w:type="character" w:styleId="Hypertextovodkaz">
    <w:name w:val="Hyperlink"/>
    <w:basedOn w:val="Standardnpsmoodstavce"/>
    <w:uiPriority w:val="99"/>
    <w:unhideWhenUsed/>
    <w:rsid w:val="000A7A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trss.vez-slu.justice.cz/etr_vs/dotazy/get_xml.asp?id=285677&amp;rp=20171010104743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ACC585E</Template>
  <TotalTime>15</TotalTime>
  <Pages>1</Pages>
  <Words>129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ÚSPORA - Nerezové pisoáry</vt:lpstr>
    </vt:vector>
  </TitlesOfParts>
  <Company>VS ČR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ÚSPORA - Nerezové pisoáry</dc:title>
  <dc:creator>VS</dc:creator>
  <cp:lastModifiedBy>Mikutová Eva</cp:lastModifiedBy>
  <cp:revision>14</cp:revision>
  <cp:lastPrinted>2008-02-08T09:57:00Z</cp:lastPrinted>
  <dcterms:created xsi:type="dcterms:W3CDTF">2017-09-07T05:31:00Z</dcterms:created>
  <dcterms:modified xsi:type="dcterms:W3CDTF">2017-10-10T08:49:00Z</dcterms:modified>
</cp:coreProperties>
</file>