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39" w:rsidRPr="006D4B02" w:rsidRDefault="00287039" w:rsidP="00287039">
      <w:pPr>
        <w:tabs>
          <w:tab w:val="center" w:pos="7371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287039" w:rsidRPr="00E06078" w:rsidRDefault="00287039" w:rsidP="00E06078">
      <w:pPr>
        <w:pStyle w:val="Nzev"/>
        <w:rPr>
          <w:sz w:val="32"/>
          <w:szCs w:val="32"/>
        </w:rPr>
      </w:pPr>
      <w:r w:rsidRPr="00E06078">
        <w:rPr>
          <w:sz w:val="32"/>
          <w:szCs w:val="32"/>
        </w:rPr>
        <w:t>Krycí list Nabídky</w:t>
      </w:r>
    </w:p>
    <w:p w:rsidR="00E06078" w:rsidRDefault="00E06078" w:rsidP="00E06078">
      <w:pPr>
        <w:pStyle w:val="Bezmezer"/>
        <w:jc w:val="center"/>
      </w:pPr>
      <w:r>
        <w:t>veřejná zakázka malého rozsahu na dodávku</w:t>
      </w:r>
    </w:p>
    <w:p w:rsidR="00E06078" w:rsidRDefault="00E06078" w:rsidP="00E06078">
      <w:pPr>
        <w:pStyle w:val="Bezmezer"/>
        <w:jc w:val="center"/>
      </w:pPr>
    </w:p>
    <w:p w:rsidR="00E06078" w:rsidRDefault="00E06078" w:rsidP="00E06078">
      <w:pPr>
        <w:pStyle w:val="Bezmezer"/>
        <w:jc w:val="center"/>
      </w:pPr>
    </w:p>
    <w:p w:rsidR="00E06078" w:rsidRDefault="00E06078" w:rsidP="00E06078">
      <w:pPr>
        <w:pStyle w:val="Bezmezer"/>
        <w:jc w:val="left"/>
        <w:rPr>
          <w:b/>
        </w:rPr>
      </w:pPr>
      <w:r>
        <w:rPr>
          <w:b/>
        </w:rPr>
        <w:t>Identifikační údaje zadavatele:</w:t>
      </w:r>
    </w:p>
    <w:p w:rsidR="00E06078" w:rsidRDefault="00E06078" w:rsidP="00E06078">
      <w:pPr>
        <w:pStyle w:val="Bezmezer"/>
        <w:jc w:val="left"/>
        <w:rPr>
          <w:b/>
        </w:rPr>
      </w:pPr>
      <w:r>
        <w:rPr>
          <w:b/>
        </w:rPr>
        <w:t>Česká republika</w:t>
      </w:r>
    </w:p>
    <w:p w:rsidR="00E06078" w:rsidRDefault="00E06078" w:rsidP="00E06078">
      <w:pPr>
        <w:pStyle w:val="Bezmezer"/>
        <w:jc w:val="left"/>
        <w:rPr>
          <w:b/>
        </w:rPr>
      </w:pPr>
      <w:r>
        <w:rPr>
          <w:b/>
        </w:rPr>
        <w:t>Vězeňská služba České republiky</w:t>
      </w:r>
    </w:p>
    <w:p w:rsidR="00E06078" w:rsidRDefault="00E06078" w:rsidP="00E06078">
      <w:pPr>
        <w:pStyle w:val="Bezmezer"/>
        <w:jc w:val="left"/>
        <w:rPr>
          <w:b/>
        </w:rPr>
      </w:pPr>
      <w:r>
        <w:rPr>
          <w:b/>
        </w:rPr>
        <w:t>Vazební věznice Praha – Pankrác</w:t>
      </w:r>
    </w:p>
    <w:p w:rsidR="00E06078" w:rsidRDefault="00E06078" w:rsidP="00E06078">
      <w:pPr>
        <w:pStyle w:val="Bezmezer"/>
        <w:jc w:val="left"/>
        <w:rPr>
          <w:b/>
        </w:rPr>
      </w:pPr>
      <w:r>
        <w:rPr>
          <w:b/>
        </w:rPr>
        <w:t>Soudní 988/1</w:t>
      </w:r>
    </w:p>
    <w:p w:rsidR="00E06078" w:rsidRDefault="00E06078" w:rsidP="00E06078">
      <w:pPr>
        <w:pStyle w:val="Bezmezer"/>
        <w:jc w:val="left"/>
        <w:rPr>
          <w:b/>
        </w:rPr>
      </w:pPr>
      <w:r>
        <w:rPr>
          <w:b/>
        </w:rPr>
        <w:t>140 57 Praha 4</w:t>
      </w:r>
    </w:p>
    <w:p w:rsidR="00E06078" w:rsidRDefault="00E06078" w:rsidP="00E06078">
      <w:pPr>
        <w:pStyle w:val="Bezmezer"/>
        <w:jc w:val="left"/>
        <w:rPr>
          <w:b/>
        </w:rPr>
      </w:pPr>
      <w:r>
        <w:rPr>
          <w:b/>
        </w:rPr>
        <w:t>IČO: 00212423</w:t>
      </w:r>
    </w:p>
    <w:p w:rsidR="00E06078" w:rsidRPr="00E06078" w:rsidRDefault="00E06078" w:rsidP="00E06078">
      <w:pPr>
        <w:pStyle w:val="Bezmezer"/>
        <w:jc w:val="left"/>
        <w:rPr>
          <w:b/>
          <w:szCs w:val="22"/>
        </w:rPr>
      </w:pPr>
    </w:p>
    <w:p w:rsidR="00E06078" w:rsidRPr="00E06078" w:rsidRDefault="00E06078" w:rsidP="00E06078">
      <w:pPr>
        <w:pStyle w:val="Bezmezer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57"/>
      </w:tblGrid>
      <w:tr w:rsidR="00287039" w:rsidRPr="001D2EDE" w:rsidTr="004803F2">
        <w:trPr>
          <w:trHeight w:val="825"/>
          <w:jc w:val="center"/>
        </w:trPr>
        <w:tc>
          <w:tcPr>
            <w:tcW w:w="4851" w:type="dxa"/>
          </w:tcPr>
          <w:p w:rsidR="00287039" w:rsidRPr="005320A8" w:rsidRDefault="00287039" w:rsidP="00582826">
            <w:pPr>
              <w:tabs>
                <w:tab w:val="left" w:pos="7820"/>
              </w:tabs>
            </w:pPr>
            <w:r w:rsidRPr="005320A8">
              <w:rPr>
                <w:b/>
              </w:rPr>
              <w:t xml:space="preserve">Název </w:t>
            </w:r>
            <w:r w:rsidR="00582826">
              <w:rPr>
                <w:b/>
              </w:rPr>
              <w:t>dodavatele</w:t>
            </w:r>
            <w:r w:rsidRPr="005320A8">
              <w:t xml:space="preserve"> (obchodní firma nebo název)</w:t>
            </w:r>
          </w:p>
        </w:tc>
        <w:tc>
          <w:tcPr>
            <w:tcW w:w="4852" w:type="dxa"/>
          </w:tcPr>
          <w:p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287039" w:rsidRPr="001D2EDE" w:rsidTr="004803F2">
        <w:trPr>
          <w:trHeight w:val="709"/>
          <w:jc w:val="center"/>
        </w:trPr>
        <w:tc>
          <w:tcPr>
            <w:tcW w:w="4851" w:type="dxa"/>
          </w:tcPr>
          <w:p w:rsidR="00287039" w:rsidRPr="005320A8" w:rsidRDefault="00287039" w:rsidP="00582826">
            <w:pPr>
              <w:tabs>
                <w:tab w:val="left" w:pos="7820"/>
              </w:tabs>
            </w:pPr>
            <w:r w:rsidRPr="005320A8">
              <w:rPr>
                <w:b/>
              </w:rPr>
              <w:t xml:space="preserve">Adresa </w:t>
            </w:r>
            <w:r w:rsidR="00582826">
              <w:rPr>
                <w:b/>
              </w:rPr>
              <w:t>dodavatele</w:t>
            </w:r>
            <w:r w:rsidRPr="005320A8">
              <w:t xml:space="preserve"> (celá adresa vč. PSČ)</w:t>
            </w:r>
          </w:p>
        </w:tc>
        <w:tc>
          <w:tcPr>
            <w:tcW w:w="4852" w:type="dxa"/>
          </w:tcPr>
          <w:p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287039" w:rsidRPr="001D2EDE" w:rsidTr="004803F2">
        <w:trPr>
          <w:jc w:val="center"/>
        </w:trPr>
        <w:tc>
          <w:tcPr>
            <w:tcW w:w="4851" w:type="dxa"/>
          </w:tcPr>
          <w:p w:rsidR="00287039" w:rsidRPr="005320A8" w:rsidRDefault="00287039" w:rsidP="004803F2">
            <w:pPr>
              <w:tabs>
                <w:tab w:val="left" w:pos="7820"/>
              </w:tabs>
              <w:rPr>
                <w:b/>
              </w:rPr>
            </w:pPr>
            <w:r w:rsidRPr="005320A8">
              <w:rPr>
                <w:b/>
              </w:rPr>
              <w:t>Právní forma</w:t>
            </w:r>
          </w:p>
        </w:tc>
        <w:tc>
          <w:tcPr>
            <w:tcW w:w="4852" w:type="dxa"/>
          </w:tcPr>
          <w:p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287039" w:rsidRPr="001D2EDE" w:rsidTr="004803F2">
        <w:trPr>
          <w:jc w:val="center"/>
        </w:trPr>
        <w:tc>
          <w:tcPr>
            <w:tcW w:w="4851" w:type="dxa"/>
          </w:tcPr>
          <w:p w:rsidR="00287039" w:rsidRPr="005320A8" w:rsidRDefault="00287039" w:rsidP="004803F2">
            <w:pPr>
              <w:tabs>
                <w:tab w:val="left" w:pos="7820"/>
              </w:tabs>
              <w:rPr>
                <w:b/>
              </w:rPr>
            </w:pPr>
            <w:r w:rsidRPr="005320A8">
              <w:rPr>
                <w:b/>
              </w:rPr>
              <w:t>IČO</w:t>
            </w:r>
          </w:p>
        </w:tc>
        <w:tc>
          <w:tcPr>
            <w:tcW w:w="4852" w:type="dxa"/>
          </w:tcPr>
          <w:p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287039" w:rsidRPr="001D2EDE" w:rsidTr="004803F2">
        <w:trPr>
          <w:jc w:val="center"/>
        </w:trPr>
        <w:tc>
          <w:tcPr>
            <w:tcW w:w="4851" w:type="dxa"/>
          </w:tcPr>
          <w:p w:rsidR="00287039" w:rsidRPr="005320A8" w:rsidRDefault="00287039" w:rsidP="004803F2">
            <w:pPr>
              <w:tabs>
                <w:tab w:val="left" w:pos="7820"/>
              </w:tabs>
              <w:rPr>
                <w:b/>
              </w:rPr>
            </w:pPr>
            <w:r w:rsidRPr="005320A8">
              <w:rPr>
                <w:b/>
              </w:rPr>
              <w:t>DIČ</w:t>
            </w:r>
          </w:p>
        </w:tc>
        <w:tc>
          <w:tcPr>
            <w:tcW w:w="4852" w:type="dxa"/>
          </w:tcPr>
          <w:p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  <w:bookmarkStart w:id="0" w:name="_GoBack"/>
        <w:bookmarkEnd w:id="0"/>
      </w:tr>
      <w:tr w:rsidR="00287039" w:rsidRPr="001D2EDE" w:rsidTr="004803F2">
        <w:trPr>
          <w:trHeight w:val="474"/>
          <w:jc w:val="center"/>
        </w:trPr>
        <w:tc>
          <w:tcPr>
            <w:tcW w:w="4851" w:type="dxa"/>
          </w:tcPr>
          <w:p w:rsidR="00287039" w:rsidRPr="005320A8" w:rsidRDefault="00287039" w:rsidP="00582826">
            <w:pPr>
              <w:tabs>
                <w:tab w:val="left" w:pos="7820"/>
              </w:tabs>
              <w:rPr>
                <w:b/>
              </w:rPr>
            </w:pPr>
            <w:r w:rsidRPr="005320A8">
              <w:rPr>
                <w:b/>
              </w:rPr>
              <w:t xml:space="preserve">Zástupce </w:t>
            </w:r>
            <w:r w:rsidR="00582826">
              <w:rPr>
                <w:b/>
              </w:rPr>
              <w:t>dodavatele</w:t>
            </w:r>
          </w:p>
        </w:tc>
        <w:tc>
          <w:tcPr>
            <w:tcW w:w="4852" w:type="dxa"/>
          </w:tcPr>
          <w:p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287039" w:rsidRPr="001D2EDE" w:rsidTr="004803F2">
        <w:trPr>
          <w:trHeight w:val="459"/>
          <w:jc w:val="center"/>
        </w:trPr>
        <w:tc>
          <w:tcPr>
            <w:tcW w:w="4851" w:type="dxa"/>
          </w:tcPr>
          <w:p w:rsidR="00287039" w:rsidRPr="005320A8" w:rsidRDefault="00287039" w:rsidP="004803F2">
            <w:pPr>
              <w:tabs>
                <w:tab w:val="left" w:pos="7820"/>
              </w:tabs>
              <w:rPr>
                <w:b/>
              </w:rPr>
            </w:pPr>
            <w:r w:rsidRPr="005320A8">
              <w:rPr>
                <w:b/>
              </w:rPr>
              <w:t xml:space="preserve">Kontakt na zástupce </w:t>
            </w:r>
            <w:r w:rsidR="00582826">
              <w:rPr>
                <w:b/>
              </w:rPr>
              <w:t>dodavatele</w:t>
            </w:r>
            <w:r w:rsidRPr="005320A8">
              <w:rPr>
                <w:b/>
              </w:rPr>
              <w:t xml:space="preserve"> </w:t>
            </w:r>
          </w:p>
          <w:p w:rsidR="00287039" w:rsidRPr="005320A8" w:rsidRDefault="00287039" w:rsidP="004803F2">
            <w:pPr>
              <w:tabs>
                <w:tab w:val="left" w:pos="7820"/>
              </w:tabs>
              <w:rPr>
                <w:b/>
              </w:rPr>
            </w:pPr>
            <w:r w:rsidRPr="005320A8">
              <w:t>(tel., e-mail)</w:t>
            </w:r>
            <w:r w:rsidRPr="005320A8">
              <w:rPr>
                <w:b/>
              </w:rPr>
              <w:t xml:space="preserve"> </w:t>
            </w:r>
          </w:p>
        </w:tc>
        <w:tc>
          <w:tcPr>
            <w:tcW w:w="4852" w:type="dxa"/>
          </w:tcPr>
          <w:p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</w:tbl>
    <w:p w:rsidR="00287039" w:rsidRDefault="00287039" w:rsidP="00287039">
      <w:pPr>
        <w:spacing w:after="100"/>
        <w:jc w:val="center"/>
      </w:pPr>
    </w:p>
    <w:p w:rsidR="007B4571" w:rsidRDefault="007B4571" w:rsidP="00287039">
      <w:pPr>
        <w:spacing w:after="100"/>
        <w:ind w:left="-142" w:right="-142"/>
      </w:pPr>
      <w:r>
        <w:t>Cena</w:t>
      </w:r>
      <w:r w:rsidR="00287039" w:rsidRPr="005320A8">
        <w:t xml:space="preserve"> </w:t>
      </w:r>
      <w:r>
        <w:t>zdravotnického prostředku je cena konečná, tj. včetně dopravy</w:t>
      </w:r>
      <w:r w:rsidR="00871FEF">
        <w:t>, montáže, instalace a zaškolení personálu</w:t>
      </w:r>
      <w:r>
        <w:t>.</w:t>
      </w:r>
    </w:p>
    <w:p w:rsidR="00287039" w:rsidRPr="001D2EDE" w:rsidRDefault="00287039" w:rsidP="00287039">
      <w:pPr>
        <w:spacing w:after="100"/>
        <w:ind w:left="-142"/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211"/>
        <w:gridCol w:w="2211"/>
        <w:gridCol w:w="2746"/>
      </w:tblGrid>
      <w:tr w:rsidR="00287039" w:rsidRPr="001D2EDE" w:rsidTr="004803F2">
        <w:trPr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287039" w:rsidRPr="001D2EDE" w:rsidRDefault="00287039" w:rsidP="004803F2">
            <w:pPr>
              <w:jc w:val="center"/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87039" w:rsidRPr="001D2EDE" w:rsidRDefault="00287039" w:rsidP="00542D1D">
            <w:pPr>
              <w:jc w:val="center"/>
            </w:pPr>
            <w:r w:rsidRPr="001D2EDE">
              <w:t xml:space="preserve">Cena </w:t>
            </w:r>
            <w:r w:rsidR="00542D1D">
              <w:t>bez</w:t>
            </w:r>
            <w:r w:rsidRPr="001D2EDE">
              <w:t xml:space="preserve"> DPH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287039" w:rsidRPr="001D2EDE" w:rsidRDefault="00287039" w:rsidP="004803F2">
            <w:pPr>
              <w:jc w:val="center"/>
            </w:pPr>
            <w:r w:rsidRPr="001D2EDE">
              <w:t>Sazba a výše DPH</w:t>
            </w:r>
            <w:r w:rsidRPr="001D2EDE" w:rsidDel="00246CA6">
              <w:t xml:space="preserve"> 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287039" w:rsidRPr="001D2EDE" w:rsidRDefault="00287039" w:rsidP="00542D1D">
            <w:pPr>
              <w:jc w:val="center"/>
            </w:pPr>
            <w:r w:rsidRPr="001D2EDE">
              <w:t xml:space="preserve">Cena </w:t>
            </w:r>
            <w:r>
              <w:t>s</w:t>
            </w:r>
            <w:r w:rsidRPr="001D2EDE">
              <w:t xml:space="preserve"> DPH</w:t>
            </w:r>
          </w:p>
        </w:tc>
      </w:tr>
      <w:tr w:rsidR="00287039" w:rsidRPr="001D2EDE" w:rsidTr="004803F2">
        <w:trPr>
          <w:trHeight w:val="776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542D1D" w:rsidRPr="001D2EDE" w:rsidRDefault="000E6491" w:rsidP="00CA6812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CA6812">
              <w:rPr>
                <w:b/>
              </w:rPr>
              <w:t>asážní vana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287039" w:rsidRPr="001D2EDE" w:rsidRDefault="00287039" w:rsidP="004803F2">
            <w:pPr>
              <w:jc w:val="center"/>
            </w:pPr>
            <w:r w:rsidRPr="001D2EDE">
              <w:t xml:space="preserve">,- Kč, slovy: </w:t>
            </w:r>
            <w:r w:rsidRPr="001D2EDE">
              <w:rPr>
                <w:highlight w:val="yellow"/>
              </w:rPr>
              <w:t xml:space="preserve">(doplní </w:t>
            </w:r>
            <w:r w:rsidR="00582826" w:rsidRPr="00582826">
              <w:rPr>
                <w:highlight w:val="yellow"/>
              </w:rPr>
              <w:t>dodavatel</w:t>
            </w:r>
            <w:r w:rsidRPr="001D2EDE">
              <w:rPr>
                <w:highlight w:val="yellow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287039" w:rsidRPr="001D2EDE" w:rsidRDefault="00287039" w:rsidP="004803F2">
            <w:pPr>
              <w:jc w:val="center"/>
            </w:pPr>
            <w:r w:rsidRPr="001D2EDE">
              <w:t xml:space="preserve">(…%) ,- Kč, slovy: </w:t>
            </w:r>
            <w:r w:rsidRPr="001D2EDE">
              <w:rPr>
                <w:highlight w:val="yellow"/>
              </w:rPr>
              <w:t xml:space="preserve">(doplní </w:t>
            </w:r>
            <w:r w:rsidR="00582826" w:rsidRPr="00582826">
              <w:rPr>
                <w:highlight w:val="yellow"/>
              </w:rPr>
              <w:t>dodavatel</w:t>
            </w:r>
            <w:r w:rsidRPr="001D2EDE">
              <w:rPr>
                <w:highlight w:val="yellow"/>
              </w:rPr>
              <w:t>)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287039" w:rsidRPr="001D2EDE" w:rsidRDefault="00287039" w:rsidP="004803F2">
            <w:pPr>
              <w:jc w:val="center"/>
            </w:pPr>
            <w:r w:rsidRPr="001D2EDE">
              <w:t xml:space="preserve">,- Kč, slovy: </w:t>
            </w:r>
            <w:r w:rsidRPr="001D2EDE">
              <w:rPr>
                <w:highlight w:val="yellow"/>
              </w:rPr>
              <w:t xml:space="preserve">(doplní </w:t>
            </w:r>
            <w:r w:rsidR="00582826" w:rsidRPr="00582826">
              <w:rPr>
                <w:highlight w:val="yellow"/>
              </w:rPr>
              <w:t>dodavatel</w:t>
            </w:r>
            <w:r w:rsidRPr="001D2EDE">
              <w:rPr>
                <w:highlight w:val="yellow"/>
              </w:rPr>
              <w:t>)</w:t>
            </w:r>
          </w:p>
        </w:tc>
      </w:tr>
    </w:tbl>
    <w:p w:rsidR="00287039" w:rsidRPr="001D2EDE" w:rsidRDefault="00287039" w:rsidP="00287039">
      <w:pPr>
        <w:spacing w:after="100"/>
        <w:jc w:val="center"/>
      </w:pPr>
    </w:p>
    <w:p w:rsidR="00287039" w:rsidRPr="001D2EDE" w:rsidRDefault="00287039" w:rsidP="00287039">
      <w:pPr>
        <w:jc w:val="center"/>
      </w:pPr>
    </w:p>
    <w:p w:rsidR="00287039" w:rsidRPr="001D2EDE" w:rsidRDefault="00287039" w:rsidP="00287039">
      <w:pPr>
        <w:jc w:val="center"/>
      </w:pPr>
    </w:p>
    <w:p w:rsidR="00287039" w:rsidRDefault="00287039" w:rsidP="00287039">
      <w:pPr>
        <w:jc w:val="left"/>
      </w:pPr>
    </w:p>
    <w:p w:rsidR="00287039" w:rsidRDefault="00287039" w:rsidP="00287039">
      <w:pPr>
        <w:jc w:val="left"/>
      </w:pPr>
    </w:p>
    <w:p w:rsidR="00287039" w:rsidRDefault="00287039" w:rsidP="00287039">
      <w:pPr>
        <w:jc w:val="left"/>
      </w:pPr>
    </w:p>
    <w:p w:rsidR="00287039" w:rsidRDefault="00287039" w:rsidP="00287039">
      <w:pPr>
        <w:jc w:val="left"/>
      </w:pPr>
    </w:p>
    <w:p w:rsidR="00287039" w:rsidRPr="001D2EDE" w:rsidRDefault="00287039" w:rsidP="00287039">
      <w:pPr>
        <w:tabs>
          <w:tab w:val="left" w:leader="dot" w:pos="1985"/>
          <w:tab w:val="left" w:leader="dot" w:pos="3969"/>
          <w:tab w:val="left" w:pos="6237"/>
          <w:tab w:val="left" w:leader="dot" w:pos="8505"/>
        </w:tabs>
      </w:pPr>
      <w:r w:rsidRPr="001D2EDE">
        <w:t>V</w:t>
      </w:r>
      <w:r w:rsidRPr="001D2EDE">
        <w:tab/>
      </w:r>
      <w:proofErr w:type="gramStart"/>
      <w:r w:rsidRPr="001D2EDE">
        <w:t>dne</w:t>
      </w:r>
      <w:proofErr w:type="gramEnd"/>
      <w:r w:rsidRPr="001D2EDE">
        <w:tab/>
      </w:r>
      <w:r w:rsidRPr="001D2EDE">
        <w:tab/>
      </w:r>
      <w:r w:rsidRPr="001D2EDE">
        <w:tab/>
      </w:r>
    </w:p>
    <w:p w:rsidR="00287039" w:rsidRDefault="00287039" w:rsidP="00287039">
      <w:pPr>
        <w:tabs>
          <w:tab w:val="center" w:pos="7371"/>
        </w:tabs>
      </w:pPr>
      <w:r w:rsidRPr="001D2EDE">
        <w:tab/>
      </w:r>
      <w:r>
        <w:t xml:space="preserve">podpis </w:t>
      </w:r>
      <w:r w:rsidR="00582826">
        <w:t>dodavatel</w:t>
      </w:r>
      <w:r>
        <w:t>e</w:t>
      </w:r>
    </w:p>
    <w:sectPr w:rsidR="002870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4A" w:rsidRDefault="001C0A4A" w:rsidP="005703F0">
      <w:r>
        <w:separator/>
      </w:r>
    </w:p>
  </w:endnote>
  <w:endnote w:type="continuationSeparator" w:id="0">
    <w:p w:rsidR="001C0A4A" w:rsidRDefault="001C0A4A" w:rsidP="0057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4A" w:rsidRDefault="001C0A4A" w:rsidP="005703F0">
      <w:r>
        <w:separator/>
      </w:r>
    </w:p>
  </w:footnote>
  <w:footnote w:type="continuationSeparator" w:id="0">
    <w:p w:rsidR="001C0A4A" w:rsidRDefault="001C0A4A" w:rsidP="0057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F0" w:rsidRPr="003608B4" w:rsidRDefault="00CF5FE1" w:rsidP="005703F0">
    <w:pPr>
      <w:pStyle w:val="Zhlav"/>
      <w:jc w:val="center"/>
      <w:rPr>
        <w:i/>
      </w:rPr>
    </w:pPr>
    <w:proofErr w:type="gramStart"/>
    <w:r>
      <w:rPr>
        <w:b/>
        <w:bCs/>
        <w:i/>
        <w:sz w:val="24"/>
      </w:rPr>
      <w:t>P–</w:t>
    </w:r>
    <w:r w:rsidR="00742310">
      <w:rPr>
        <w:b/>
        <w:bCs/>
        <w:i/>
        <w:sz w:val="24"/>
      </w:rPr>
      <w:t>Pankrác</w:t>
    </w:r>
    <w:proofErr w:type="gramEnd"/>
    <w:r w:rsidR="00742310">
      <w:rPr>
        <w:b/>
        <w:bCs/>
        <w:i/>
        <w:sz w:val="24"/>
      </w:rPr>
      <w:t xml:space="preserve"> – </w:t>
    </w:r>
    <w:r w:rsidR="00CA6812">
      <w:rPr>
        <w:b/>
        <w:bCs/>
        <w:i/>
        <w:sz w:val="24"/>
      </w:rPr>
      <w:t>obnova masážní vany</w:t>
    </w:r>
    <w:r w:rsidR="00742310">
      <w:rPr>
        <w:b/>
        <w:bCs/>
        <w:i/>
        <w:sz w:val="24"/>
      </w:rPr>
      <w:t>, příloha č. 2</w:t>
    </w:r>
  </w:p>
  <w:p w:rsidR="005703F0" w:rsidRDefault="005703F0" w:rsidP="005703F0">
    <w:pPr>
      <w:pStyle w:val="Zhlav"/>
      <w:tabs>
        <w:tab w:val="clear" w:pos="4536"/>
        <w:tab w:val="clear" w:pos="9072"/>
        <w:tab w:val="left" w:pos="268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39"/>
    <w:rsid w:val="000E6491"/>
    <w:rsid w:val="000F3490"/>
    <w:rsid w:val="0013466D"/>
    <w:rsid w:val="001C0A4A"/>
    <w:rsid w:val="00287039"/>
    <w:rsid w:val="002D5EAE"/>
    <w:rsid w:val="00320703"/>
    <w:rsid w:val="00357EFD"/>
    <w:rsid w:val="004803F2"/>
    <w:rsid w:val="00542D1D"/>
    <w:rsid w:val="005703F0"/>
    <w:rsid w:val="00582826"/>
    <w:rsid w:val="00683713"/>
    <w:rsid w:val="00692939"/>
    <w:rsid w:val="00742310"/>
    <w:rsid w:val="00790B78"/>
    <w:rsid w:val="007B4571"/>
    <w:rsid w:val="00871FEF"/>
    <w:rsid w:val="008E02FE"/>
    <w:rsid w:val="00933EAD"/>
    <w:rsid w:val="009B1990"/>
    <w:rsid w:val="009B6A9B"/>
    <w:rsid w:val="009F5878"/>
    <w:rsid w:val="00AB015A"/>
    <w:rsid w:val="00B160BC"/>
    <w:rsid w:val="00B46C81"/>
    <w:rsid w:val="00B95D5F"/>
    <w:rsid w:val="00BD7436"/>
    <w:rsid w:val="00C74018"/>
    <w:rsid w:val="00C828D7"/>
    <w:rsid w:val="00CA6812"/>
    <w:rsid w:val="00CF5FE1"/>
    <w:rsid w:val="00D71884"/>
    <w:rsid w:val="00D86546"/>
    <w:rsid w:val="00E06078"/>
    <w:rsid w:val="00E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039"/>
    <w:pPr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části dokumentace"/>
    <w:basedOn w:val="Normln"/>
    <w:link w:val="NzevChar"/>
    <w:qFormat/>
    <w:rsid w:val="00287039"/>
    <w:pPr>
      <w:spacing w:before="400"/>
      <w:jc w:val="center"/>
    </w:pPr>
    <w:rPr>
      <w:b/>
      <w:caps/>
      <w:snapToGrid w:val="0"/>
      <w:sz w:val="40"/>
      <w:szCs w:val="20"/>
      <w:lang w:val="fr-BE" w:eastAsia="en-US"/>
    </w:rPr>
  </w:style>
  <w:style w:type="character" w:customStyle="1" w:styleId="NzevChar">
    <w:name w:val="Název Char"/>
    <w:aliases w:val="Název části dokumentace Char"/>
    <w:link w:val="Nzev"/>
    <w:rsid w:val="00287039"/>
    <w:rPr>
      <w:rFonts w:ascii="Times New Roman" w:eastAsia="Times New Roman" w:hAnsi="Times New Roman" w:cs="Times New Roman"/>
      <w:b/>
      <w:caps/>
      <w:snapToGrid w:val="0"/>
      <w:sz w:val="40"/>
      <w:szCs w:val="20"/>
      <w:lang w:val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4571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D5E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EA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D5EA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EA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5EAE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570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3F0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570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3F0"/>
    <w:rPr>
      <w:rFonts w:ascii="Times New Roman" w:eastAsia="Times New Roman" w:hAnsi="Times New Roman"/>
      <w:sz w:val="22"/>
      <w:szCs w:val="24"/>
    </w:rPr>
  </w:style>
  <w:style w:type="paragraph" w:styleId="Bezmezer">
    <w:name w:val="No Spacing"/>
    <w:uiPriority w:val="1"/>
    <w:qFormat/>
    <w:rsid w:val="00E06078"/>
    <w:pPr>
      <w:jc w:val="both"/>
    </w:pPr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039"/>
    <w:pPr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části dokumentace"/>
    <w:basedOn w:val="Normln"/>
    <w:link w:val="NzevChar"/>
    <w:qFormat/>
    <w:rsid w:val="00287039"/>
    <w:pPr>
      <w:spacing w:before="400"/>
      <w:jc w:val="center"/>
    </w:pPr>
    <w:rPr>
      <w:b/>
      <w:caps/>
      <w:snapToGrid w:val="0"/>
      <w:sz w:val="40"/>
      <w:szCs w:val="20"/>
      <w:lang w:val="fr-BE" w:eastAsia="en-US"/>
    </w:rPr>
  </w:style>
  <w:style w:type="character" w:customStyle="1" w:styleId="NzevChar">
    <w:name w:val="Název Char"/>
    <w:aliases w:val="Název části dokumentace Char"/>
    <w:link w:val="Nzev"/>
    <w:rsid w:val="00287039"/>
    <w:rPr>
      <w:rFonts w:ascii="Times New Roman" w:eastAsia="Times New Roman" w:hAnsi="Times New Roman" w:cs="Times New Roman"/>
      <w:b/>
      <w:caps/>
      <w:snapToGrid w:val="0"/>
      <w:sz w:val="40"/>
      <w:szCs w:val="20"/>
      <w:lang w:val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4571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D5E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EA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D5EA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EA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5EAE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570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3F0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570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3F0"/>
    <w:rPr>
      <w:rFonts w:ascii="Times New Roman" w:eastAsia="Times New Roman" w:hAnsi="Times New Roman"/>
      <w:sz w:val="22"/>
      <w:szCs w:val="24"/>
    </w:rPr>
  </w:style>
  <w:style w:type="paragraph" w:styleId="Bezmezer">
    <w:name w:val="No Spacing"/>
    <w:uiPriority w:val="1"/>
    <w:qFormat/>
    <w:rsid w:val="00E06078"/>
    <w:pPr>
      <w:jc w:val="both"/>
    </w:pPr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8292F25B</Template>
  <TotalTime>3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Safko Peter Mgr.</dc:creator>
  <cp:lastModifiedBy>Masař Milan Ing.</cp:lastModifiedBy>
  <cp:revision>4</cp:revision>
  <cp:lastPrinted>2017-10-04T10:37:00Z</cp:lastPrinted>
  <dcterms:created xsi:type="dcterms:W3CDTF">2018-02-15T11:42:00Z</dcterms:created>
  <dcterms:modified xsi:type="dcterms:W3CDTF">2018-03-01T08:10:00Z</dcterms:modified>
</cp:coreProperties>
</file>