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434F1A">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w:t>
      </w:r>
      <w:r w:rsidR="0007476C">
        <w:t xml:space="preserve"> VS ČR: </w:t>
      </w:r>
      <w:r w:rsidR="005F4DE7">
        <w:t>CZ</w:t>
      </w:r>
      <w:r w:rsidR="0007476C">
        <w:t>00212423</w:t>
      </w:r>
    </w:p>
    <w:p w:rsidR="0007476C" w:rsidRDefault="0007476C" w:rsidP="00520253">
      <w:r>
        <w:t>Při výkonu působností v oblasti veřejné správy se VS ČR nepovažuje dle zákona č. 235/2004 Sb. za osobu povinnou k DPH.</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w:t>
      </w:r>
      <w:proofErr w:type="spellStart"/>
      <w:r w:rsidRPr="00290CD0">
        <w:rPr>
          <w:i/>
        </w:rPr>
        <w:t>a.s.”,“spol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lastRenderedPageBreak/>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762320">
        <w:t>21</w:t>
      </w:r>
      <w:r w:rsidR="007D7190">
        <w:t>.</w:t>
      </w:r>
      <w:r w:rsidR="00A44261">
        <w:t>0</w:t>
      </w:r>
      <w:r w:rsidR="00CC6100">
        <w:t>6</w:t>
      </w:r>
      <w:r w:rsidR="007D7190">
        <w:t>.</w:t>
      </w:r>
      <w:r w:rsidR="00DC420D" w:rsidRPr="00520253">
        <w:t>201</w:t>
      </w:r>
      <w:r w:rsidR="005254BB">
        <w:t>8</w:t>
      </w:r>
      <w:r w:rsidR="007642C9" w:rsidRPr="00520253">
        <w:t xml:space="preserve">, pod </w:t>
      </w:r>
      <w:proofErr w:type="gramStart"/>
      <w:r w:rsidR="007642C9" w:rsidRPr="00520253">
        <w:t>č.j.</w:t>
      </w:r>
      <w:proofErr w:type="gramEnd"/>
      <w:r w:rsidR="007642C9" w:rsidRPr="00520253">
        <w:t xml:space="preserve">: </w:t>
      </w:r>
      <w:r w:rsidR="00D263FC">
        <w:t>VS-11576-</w:t>
      </w:r>
      <w:r w:rsidR="00762320">
        <w:t>46</w:t>
      </w:r>
      <w:r w:rsidR="00D263FC">
        <w:t xml:space="preserve">/ČJ-2018-803151- </w:t>
      </w:r>
      <w:r w:rsidRPr="00520253">
        <w:t>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5254BB">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197D61" w:rsidRDefault="00197D61" w:rsidP="00197D61">
      <w:pPr>
        <w:pStyle w:val="Odstavecseseznamem"/>
        <w:tabs>
          <w:tab w:val="left" w:pos="567"/>
        </w:tabs>
        <w:ind w:left="1080"/>
        <w:jc w:val="both"/>
      </w:pP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t xml:space="preserve">     </w:t>
      </w: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F666FC">
        <w:rPr>
          <w:b/>
          <w:lang w:val="en-US"/>
        </w:rPr>
        <w:t>Oprava</w:t>
      </w:r>
      <w:proofErr w:type="spellEnd"/>
      <w:r w:rsidR="00F666FC">
        <w:rPr>
          <w:b/>
          <w:lang w:val="en-US"/>
        </w:rPr>
        <w:t xml:space="preserve"> </w:t>
      </w:r>
      <w:proofErr w:type="spellStart"/>
      <w:r w:rsidR="00AA6ADA">
        <w:rPr>
          <w:b/>
          <w:lang w:val="en-US"/>
        </w:rPr>
        <w:t>řídící</w:t>
      </w:r>
      <w:proofErr w:type="spellEnd"/>
      <w:r w:rsidR="00AA6ADA">
        <w:rPr>
          <w:b/>
          <w:lang w:val="en-US"/>
        </w:rPr>
        <w:t xml:space="preserve"> </w:t>
      </w:r>
      <w:proofErr w:type="spellStart"/>
      <w:r w:rsidR="00AA6ADA">
        <w:rPr>
          <w:b/>
          <w:lang w:val="en-US"/>
        </w:rPr>
        <w:t>jednotky</w:t>
      </w:r>
      <w:proofErr w:type="spellEnd"/>
      <w:r w:rsidR="00AA6ADA">
        <w:rPr>
          <w:b/>
          <w:lang w:val="en-US"/>
        </w:rPr>
        <w:t xml:space="preserve"> </w:t>
      </w:r>
      <w:proofErr w:type="spellStart"/>
      <w:r w:rsidR="00AA6ADA">
        <w:rPr>
          <w:b/>
          <w:lang w:val="en-US"/>
        </w:rPr>
        <w:t>Dieselagregátu</w:t>
      </w:r>
      <w:proofErr w:type="spellEnd"/>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w:t>
      </w:r>
      <w:proofErr w:type="gramStart"/>
      <w:r>
        <w:rPr>
          <w:bCs/>
        </w:rPr>
        <w:t xml:space="preserve">specifikovanými </w:t>
      </w:r>
      <w:r w:rsidRPr="004715B2">
        <w:rPr>
          <w:bCs/>
        </w:rPr>
        <w:t xml:space="preserve"> </w:t>
      </w:r>
      <w:r>
        <w:t>v čl.</w:t>
      </w:r>
      <w:proofErr w:type="gramEnd"/>
      <w:r>
        <w:t xml:space="preserve"> II. </w:t>
      </w:r>
      <w:r w:rsidR="00092298">
        <w:t xml:space="preserve">odst. </w:t>
      </w:r>
      <w:r>
        <w:t>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BD0C6E" w:rsidP="00CD7915">
      <w:pPr>
        <w:pStyle w:val="Odstavecseseznamem"/>
        <w:numPr>
          <w:ilvl w:val="0"/>
          <w:numId w:val="9"/>
        </w:numPr>
        <w:ind w:left="709" w:hanging="283"/>
        <w:jc w:val="both"/>
      </w:pPr>
      <w:r>
        <w:t>d</w:t>
      </w:r>
      <w:r w:rsidR="005254BB">
        <w:t>emontáž, dodávka, montáž</w:t>
      </w:r>
      <w:r>
        <w:t>,</w:t>
      </w:r>
    </w:p>
    <w:p w:rsidR="00A44261" w:rsidRDefault="00A44261" w:rsidP="00CD7915">
      <w:pPr>
        <w:pStyle w:val="Odstavecseseznamem"/>
        <w:numPr>
          <w:ilvl w:val="0"/>
          <w:numId w:val="9"/>
        </w:numPr>
        <w:ind w:left="709" w:hanging="283"/>
        <w:jc w:val="both"/>
      </w:pPr>
      <w:r>
        <w:lastRenderedPageBreak/>
        <w:t>vybudování, udržování a odklizení zařízení</w:t>
      </w:r>
      <w:r w:rsidR="00434F1A">
        <w:t xml:space="preserve"> místa provádění díla,</w:t>
      </w:r>
    </w:p>
    <w:p w:rsidR="00A44261" w:rsidRDefault="00A44261" w:rsidP="00CD7915">
      <w:pPr>
        <w:pStyle w:val="Odstavecseseznamem"/>
        <w:numPr>
          <w:ilvl w:val="0"/>
          <w:numId w:val="9"/>
        </w:numPr>
        <w:ind w:left="709" w:hanging="283"/>
        <w:jc w:val="both"/>
      </w:pPr>
      <w:r>
        <w:t xml:space="preserve">uvedení všech povrchů dotčených </w:t>
      </w:r>
      <w:r w:rsidR="005254BB">
        <w:t>prováděním díla</w:t>
      </w:r>
      <w:r>
        <w:t xml:space="preserve"> do původního stavu</w:t>
      </w:r>
      <w:r w:rsidR="00BD0C6E">
        <w:t>,</w:t>
      </w:r>
    </w:p>
    <w:p w:rsidR="00A44261" w:rsidRDefault="00A44261" w:rsidP="00A44261">
      <w:pPr>
        <w:pStyle w:val="Odstavecseseznamem"/>
        <w:numPr>
          <w:ilvl w:val="0"/>
          <w:numId w:val="9"/>
        </w:numPr>
        <w:ind w:left="709" w:hanging="283"/>
        <w:jc w:val="both"/>
      </w:pPr>
      <w:r>
        <w:t xml:space="preserve">odvoz a likvidaci odpadů vzniklých při provádění díla včetně doložení potvrzení o nezávadné likvidaci. Veškerý odpad vzniklý při opravě 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A44261" w:rsidRDefault="00A44261" w:rsidP="00A44261">
      <w:pPr>
        <w:pStyle w:val="Odstavecseseznamem"/>
        <w:numPr>
          <w:ilvl w:val="0"/>
          <w:numId w:val="9"/>
        </w:numPr>
        <w:ind w:left="709" w:hanging="283"/>
        <w:jc w:val="both"/>
      </w:pPr>
      <w:r>
        <w:t>veškeré práce a dodávky související s bezpečnostními opatř</w:t>
      </w:r>
      <w:r w:rsidR="003C0EE2">
        <w:t>eními na ochranu osob a majetku.</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w:t>
      </w:r>
      <w:r w:rsidR="00AA6ADA">
        <w:t>cně závaznými právními předpisy.</w:t>
      </w:r>
    </w:p>
    <w:p w:rsidR="00CD7915" w:rsidRDefault="00CD7915" w:rsidP="00CD7915">
      <w:pPr>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434F1A" w:rsidRPr="003C0EE2" w:rsidRDefault="005D19F3" w:rsidP="003C0EE2">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r w:rsidR="003C0EE2">
        <w:t>.</w:t>
      </w:r>
    </w:p>
    <w:p w:rsidR="00434F1A" w:rsidRDefault="00434F1A"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386AD4">
        <w:rPr>
          <w:b/>
        </w:rPr>
        <w:t>9</w:t>
      </w:r>
      <w:r w:rsidR="00A44261">
        <w:rPr>
          <w:b/>
        </w:rPr>
        <w:t>0</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386AD4">
        <w:rPr>
          <w:b/>
        </w:rPr>
        <w:t>9</w:t>
      </w:r>
      <w:r w:rsidR="00F666FC">
        <w:rPr>
          <w:b/>
        </w:rPr>
        <w:t>0</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 </w:t>
      </w:r>
      <w:r w:rsidR="00434F1A">
        <w:t>v místě provádění díla p</w:t>
      </w:r>
      <w:r>
        <w:t xml:space="preserve">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434F1A" w:rsidRDefault="00434F1A" w:rsidP="00BD0C6E">
      <w:pP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CD7915" w:rsidRPr="0082111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CD7915" w:rsidRDefault="00CD7915" w:rsidP="00CD7915">
      <w:pPr>
        <w:jc w:val="both"/>
      </w:pPr>
    </w:p>
    <w:p w:rsidR="00F666FC" w:rsidRDefault="00F666FC" w:rsidP="00CD7915">
      <w:pPr>
        <w:jc w:val="both"/>
      </w:pPr>
    </w:p>
    <w:p w:rsidR="00DF3110" w:rsidRDefault="00DF3110"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F666FC" w:rsidRDefault="00212DCB" w:rsidP="00F666FC">
      <w:pPr>
        <w:pStyle w:val="Odstavecseseznamem"/>
        <w:numPr>
          <w:ilvl w:val="0"/>
          <w:numId w:val="11"/>
        </w:numPr>
        <w:jc w:val="both"/>
      </w:pPr>
      <w:r>
        <w:t>montáž</w:t>
      </w:r>
    </w:p>
    <w:p w:rsidR="00A37427" w:rsidRDefault="00A37427" w:rsidP="00F666FC">
      <w:pPr>
        <w:pStyle w:val="Odstavecseseznamem"/>
        <w:numPr>
          <w:ilvl w:val="0"/>
          <w:numId w:val="11"/>
        </w:numPr>
        <w:jc w:val="both"/>
      </w:pPr>
      <w:r>
        <w:t>revize a zkoušky</w:t>
      </w:r>
    </w:p>
    <w:p w:rsidR="00212DCB" w:rsidRDefault="00212DCB" w:rsidP="00CD7915">
      <w:pPr>
        <w:pStyle w:val="Odstavecseseznamem"/>
        <w:numPr>
          <w:ilvl w:val="0"/>
          <w:numId w:val="11"/>
        </w:numPr>
        <w:jc w:val="both"/>
      </w:pPr>
      <w:r>
        <w:t>náklady na vybudování, udržování a odklizení zařízení</w:t>
      </w:r>
      <w:r w:rsidR="00434F1A">
        <w:t xml:space="preserve"> místa provádění díla místa provádění díla</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34F1A">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t xml:space="preserve">  </w:t>
      </w:r>
    </w:p>
    <w:p w:rsidR="00434F1A" w:rsidRDefault="00434F1A"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CD7915" w:rsidRDefault="00DF33C5" w:rsidP="003E684E">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DF3110" w:rsidRDefault="00DF3110" w:rsidP="00CD7915"/>
    <w:p w:rsidR="003C0EE2" w:rsidRDefault="003C0EE2" w:rsidP="00CD7915"/>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w:t>
      </w:r>
      <w:r w:rsidR="00BD0C6E">
        <w:t>dílo</w:t>
      </w:r>
      <w:r w:rsidR="00C8170D">
        <w:t xml:space="preserve">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smlouvy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w:t>
      </w:r>
      <w:r w:rsidR="00BD0C6E">
        <w:rPr>
          <w:sz w:val="24"/>
          <w:szCs w:val="24"/>
        </w:rPr>
        <w:t>provádění díla</w:t>
      </w:r>
      <w:r w:rsidR="00CD7915">
        <w:rPr>
          <w:sz w:val="24"/>
          <w:szCs w:val="24"/>
        </w:rPr>
        <w:t xml:space="preserve">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 xml:space="preserve">e a příslušným veřejnoprávním orgánům provádět inspekci </w:t>
      </w:r>
      <w:r w:rsidR="00BD0C6E">
        <w:rPr>
          <w:sz w:val="24"/>
          <w:szCs w:val="24"/>
        </w:rPr>
        <w:t>v</w:t>
      </w:r>
      <w:r w:rsidR="00C8170D" w:rsidRPr="0086386E">
        <w:rPr>
          <w:sz w:val="24"/>
          <w:szCs w:val="24"/>
        </w:rPr>
        <w:t xml:space="preserve">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Mimo osoby uvedené v </w:t>
      </w:r>
      <w:proofErr w:type="gramStart"/>
      <w:r>
        <w:t>čl. I</w:t>
      </w:r>
      <w:r w:rsidR="00BD0C6E">
        <w:t xml:space="preserve">. </w:t>
      </w:r>
      <w:r>
        <w:t>, této</w:t>
      </w:r>
      <w:proofErr w:type="gramEnd"/>
      <w:r>
        <w:t xml:space="preserve">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ve věc</w:t>
      </w:r>
      <w:r w:rsidR="00BD0C6E">
        <w:t>ech technických, včetně vedení díla</w:t>
      </w:r>
      <w:r>
        <w:t xml:space="preserve">,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3E684E" w:rsidRDefault="00CD7915" w:rsidP="00434F1A">
      <w:pPr>
        <w:jc w:val="both"/>
      </w:pPr>
      <w:r>
        <w:t xml:space="preserve">3. </w:t>
      </w:r>
      <w:r>
        <w:tab/>
        <w:t>Změna pověřených pracovníků nebo rozsahu jejich oprávnění bude provedena písemným dodatkem k této Smlouvě.</w:t>
      </w:r>
    </w:p>
    <w:p w:rsidR="00A37427" w:rsidRPr="00434F1A" w:rsidRDefault="00A37427" w:rsidP="00434F1A">
      <w:pPr>
        <w:jc w:val="both"/>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w:t>
      </w:r>
      <w:r w:rsidR="00BD0C6E">
        <w:t>místa provádění díla</w:t>
      </w:r>
      <w:r>
        <w:t>, pokud jsou uvedena v zápise o předání a převzetí</w:t>
      </w:r>
      <w:r w:rsidR="00434F1A">
        <w:t xml:space="preserve"> místa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rsidR="00A37427">
        <w:t>.</w:t>
      </w:r>
    </w:p>
    <w:p w:rsidR="00A37427" w:rsidRDefault="00A37427" w:rsidP="00A37427">
      <w:pPr>
        <w:ind w:left="720"/>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Default="001C3445" w:rsidP="00197D61">
      <w:pPr>
        <w:jc w:val="both"/>
      </w:pPr>
      <w:r>
        <w:t xml:space="preserve">11. </w:t>
      </w:r>
      <w:r>
        <w:tab/>
      </w:r>
      <w:r w:rsidR="00E00076">
        <w:t>Dodavatel</w:t>
      </w:r>
      <w:r>
        <w:t xml:space="preserve"> je povinen uvést místo provádění díla do původního stavu do 3 kalendářních dnů od předání a převzetí díla.</w:t>
      </w:r>
    </w:p>
    <w:p w:rsidR="00197D61" w:rsidRPr="00197D61" w:rsidRDefault="00197D61" w:rsidP="00197D61">
      <w:pPr>
        <w:jc w:val="both"/>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 xml:space="preserve">i nejpozději </w:t>
      </w:r>
      <w:r w:rsidR="0001493A">
        <w:t>5</w:t>
      </w:r>
      <w:r>
        <w:t xml:space="preserve"> pracovních dní před navrženým termínem přejímacího řízení uvedeným ve výzvě.</w:t>
      </w:r>
      <w:bookmarkStart w:id="0"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0"/>
    </w:p>
    <w:p w:rsidR="00CD7915" w:rsidRDefault="00CD7915" w:rsidP="00CD7915">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1"/>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zápisy o kompletním vyzkoušení smontovaného zařízení a dodávek,</w:t>
      </w:r>
    </w:p>
    <w:p w:rsidR="00212DCB" w:rsidRDefault="00212DCB" w:rsidP="00CD7915">
      <w:pPr>
        <w:pStyle w:val="Odstavecseseznamem"/>
        <w:numPr>
          <w:ilvl w:val="0"/>
          <w:numId w:val="13"/>
        </w:numPr>
        <w:tabs>
          <w:tab w:val="left" w:pos="284"/>
        </w:tabs>
        <w:ind w:left="993" w:hanging="284"/>
        <w:jc w:val="both"/>
      </w:pPr>
      <w:r>
        <w:t>stavební deník (y),</w:t>
      </w:r>
    </w:p>
    <w:p w:rsidR="00AA6ADA" w:rsidRDefault="00AA6ADA" w:rsidP="00CD7915">
      <w:pPr>
        <w:pStyle w:val="Odstavecseseznamem"/>
        <w:numPr>
          <w:ilvl w:val="0"/>
          <w:numId w:val="13"/>
        </w:numPr>
        <w:tabs>
          <w:tab w:val="left" w:pos="284"/>
        </w:tabs>
        <w:ind w:left="993" w:hanging="284"/>
        <w:jc w:val="both"/>
      </w:pPr>
      <w:r>
        <w:t>zápisy o provedených revizích a zkouškách,</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w:t>
      </w:r>
      <w:r w:rsidR="008B4F9F">
        <w:t>cí</w:t>
      </w:r>
      <w:r>
        <w:t xml:space="preserve">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r w:rsidR="00A37427">
        <w:t xml:space="preserve"> </w:t>
      </w:r>
      <w:r w:rsidR="00A37427" w:rsidRPr="00B7668C">
        <w:t xml:space="preserve">určuje odměna likvidátora, likvidačního správce a člena orgánu právnické osoby jmenovaného soudem a upravují některé otázky Obchodního věstníku, veřejných rejstříků právnických a fyzických osob a evidence </w:t>
      </w:r>
      <w:proofErr w:type="spellStart"/>
      <w:r w:rsidR="00A37427" w:rsidRPr="00B7668C">
        <w:t>svěřenských</w:t>
      </w:r>
      <w:proofErr w:type="spellEnd"/>
      <w:r w:rsidR="00A37427" w:rsidRPr="00B7668C">
        <w:t xml:space="preserve"> fondů a evidence údajů o skutečných majitelích</w:t>
      </w:r>
      <w:r w:rsidR="00A37427">
        <w:t>, ve znění pozdějších předpisů.</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34F1A">
        <w:t>2</w:t>
      </w:r>
      <w:r>
        <w:t xml:space="preserve">. této Smlouvy, uhradí </w:t>
      </w:r>
      <w:r w:rsidR="00E00076">
        <w:t>dodavatel</w:t>
      </w:r>
      <w:r>
        <w:t xml:space="preserve"> </w:t>
      </w:r>
      <w:r w:rsidR="00E00076">
        <w:t>zadavatel</w:t>
      </w:r>
      <w:r>
        <w:t>i smluvní pokutu ve výši 0,2</w:t>
      </w:r>
      <w:r w:rsidR="000D5B7C">
        <w:t xml:space="preserve"> </w:t>
      </w:r>
      <w:r>
        <w:t>%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r w:rsidR="00A37427">
        <w:t>.</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244433" w:rsidRDefault="00E00076" w:rsidP="0024443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7B4AFD" w:rsidRDefault="007B4AFD" w:rsidP="00244433">
      <w:pPr>
        <w:jc w:val="both"/>
      </w:pPr>
    </w:p>
    <w:p w:rsidR="00E038E7" w:rsidRDefault="00E038E7"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434F1A"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w:t>
      </w:r>
      <w:r w:rsidR="00F72EAE">
        <w:t xml:space="preserve">anovení § 1765 odst. 2 OZ.     </w:t>
      </w:r>
    </w:p>
    <w:p w:rsidR="00AA6ADA" w:rsidRPr="00633465" w:rsidRDefault="00AA6ADA"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AA6ADA" w:rsidRDefault="00AA6ADA" w:rsidP="00CD7915"/>
    <w:p w:rsidR="00AA6ADA" w:rsidRDefault="00AA6ADA"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762320" w:rsidRPr="00520253" w:rsidRDefault="00762320" w:rsidP="00762320">
      <w:pPr>
        <w:pStyle w:val="Odstavecseseznamem"/>
        <w:numPr>
          <w:ilvl w:val="0"/>
          <w:numId w:val="26"/>
        </w:numPr>
        <w:jc w:val="both"/>
      </w:pPr>
      <w:r w:rsidRPr="00520253">
        <w:t xml:space="preserve">Výzva </w:t>
      </w:r>
      <w:r>
        <w:t>zadavatel</w:t>
      </w:r>
      <w:r w:rsidRPr="00520253">
        <w:t xml:space="preserve">e k podání nabídky ze dne </w:t>
      </w:r>
      <w:r>
        <w:t>21.06.</w:t>
      </w:r>
      <w:r w:rsidRPr="00520253">
        <w:t>201</w:t>
      </w:r>
      <w:r>
        <w:t>8</w:t>
      </w:r>
      <w:r w:rsidRPr="00520253">
        <w:t xml:space="preserve">, pod </w:t>
      </w:r>
      <w:proofErr w:type="gramStart"/>
      <w:r w:rsidRPr="00520253">
        <w:t>č.j.</w:t>
      </w:r>
      <w:proofErr w:type="gramEnd"/>
      <w:r w:rsidRPr="00520253">
        <w:t xml:space="preserve">: </w:t>
      </w:r>
      <w:r>
        <w:t xml:space="preserve">VS-11576-46/ČJ-2018-803151- </w:t>
      </w:r>
      <w:r w:rsidRPr="00520253">
        <w:t>Příloha č. 1</w:t>
      </w:r>
    </w:p>
    <w:p w:rsidR="005E4854" w:rsidRDefault="005E4854" w:rsidP="005E4854">
      <w:pPr>
        <w:pStyle w:val="Odstavecseseznamem"/>
        <w:numPr>
          <w:ilvl w:val="0"/>
          <w:numId w:val="26"/>
        </w:numPr>
        <w:jc w:val="both"/>
      </w:pPr>
      <w:bookmarkStart w:id="2" w:name="_GoBack"/>
      <w:bookmarkEnd w:id="2"/>
      <w:r>
        <w:t xml:space="preserve">Nabídka </w:t>
      </w:r>
      <w:r w:rsidR="00E00076">
        <w:t>dodavatel</w:t>
      </w:r>
      <w:r>
        <w:t xml:space="preserve">e ze dne </w:t>
      </w:r>
      <w:r w:rsidRPr="00D777C2">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w:t>
      </w:r>
      <w:r w:rsidR="00F72EAE">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1851B6" w:rsidRDefault="001851B6" w:rsidP="001851B6">
      <w:pPr>
        <w:pStyle w:val="Odstavecseseznamem"/>
        <w:tabs>
          <w:tab w:val="left" w:pos="567"/>
        </w:tabs>
        <w:ind w:left="1080"/>
        <w:jc w:val="both"/>
      </w:pPr>
    </w:p>
    <w:p w:rsidR="006B750F" w:rsidRDefault="006B750F" w:rsidP="006B750F">
      <w:pPr>
        <w:pStyle w:val="Odstavecseseznamem"/>
        <w:ind w:left="720"/>
      </w:pPr>
    </w:p>
    <w:p w:rsidR="00CD7915" w:rsidRDefault="00CD7915" w:rsidP="00CD7915">
      <w:pPr>
        <w:jc w:val="both"/>
      </w:pPr>
    </w:p>
    <w:p w:rsidR="00CD7915" w:rsidRDefault="00CD7915" w:rsidP="00CD7915">
      <w:pPr>
        <w:jc w:val="both"/>
      </w:pPr>
    </w:p>
    <w:p w:rsidR="00CD7915" w:rsidRDefault="00D263FC" w:rsidP="00CD7915">
      <w:pPr>
        <w:jc w:val="both"/>
      </w:pPr>
      <w:r>
        <w:t xml:space="preserve"> </w:t>
      </w:r>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CD7915" w:rsidRDefault="00CD7915" w:rsidP="00CD7915"/>
    <w:p w:rsidR="00CD7915" w:rsidRPr="005C5372" w:rsidRDefault="00CD7915" w:rsidP="00CD7915"/>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DA" w:rsidRDefault="00AA6ADA">
      <w:r>
        <w:separator/>
      </w:r>
    </w:p>
  </w:endnote>
  <w:endnote w:type="continuationSeparator" w:id="0">
    <w:p w:rsidR="00AA6ADA" w:rsidRDefault="00AA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A" w:rsidRDefault="00AA6ADA">
    <w:pPr>
      <w:pStyle w:val="Zpat"/>
      <w:jc w:val="right"/>
    </w:pPr>
    <w:r>
      <w:fldChar w:fldCharType="begin"/>
    </w:r>
    <w:r>
      <w:instrText>PAGE   \* MERGEFORMAT</w:instrText>
    </w:r>
    <w:r>
      <w:fldChar w:fldCharType="separate"/>
    </w:r>
    <w:r w:rsidR="00762320">
      <w:rPr>
        <w:noProof/>
      </w:rPr>
      <w:t>16</w:t>
    </w:r>
    <w:r>
      <w:fldChar w:fldCharType="end"/>
    </w:r>
  </w:p>
  <w:p w:rsidR="00AA6ADA" w:rsidRDefault="00AA6A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DA" w:rsidRDefault="00AA6ADA">
      <w:r>
        <w:separator/>
      </w:r>
    </w:p>
  </w:footnote>
  <w:footnote w:type="continuationSeparator" w:id="0">
    <w:p w:rsidR="00AA6ADA" w:rsidRDefault="00AA6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157CE"/>
    <w:multiLevelType w:val="hybridMultilevel"/>
    <w:tmpl w:val="8ABCB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1"/>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3"/>
  </w:num>
  <w:num w:numId="23">
    <w:abstractNumId w:val="6"/>
  </w:num>
  <w:num w:numId="24">
    <w:abstractNumId w:val="13"/>
  </w:num>
  <w:num w:numId="25">
    <w:abstractNumId w:val="22"/>
    <w:lvlOverride w:ilvl="0">
      <w:startOverride w:val="5"/>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1493A"/>
    <w:rsid w:val="000235F5"/>
    <w:rsid w:val="0007476C"/>
    <w:rsid w:val="00074811"/>
    <w:rsid w:val="00092298"/>
    <w:rsid w:val="000C0766"/>
    <w:rsid w:val="000D5B7C"/>
    <w:rsid w:val="000E39B8"/>
    <w:rsid w:val="000F01D0"/>
    <w:rsid w:val="00111729"/>
    <w:rsid w:val="001559F8"/>
    <w:rsid w:val="001560D7"/>
    <w:rsid w:val="00157BB4"/>
    <w:rsid w:val="001851B6"/>
    <w:rsid w:val="00195F8B"/>
    <w:rsid w:val="00197D61"/>
    <w:rsid w:val="001A3653"/>
    <w:rsid w:val="001B2042"/>
    <w:rsid w:val="001C3445"/>
    <w:rsid w:val="001C52C8"/>
    <w:rsid w:val="00211C03"/>
    <w:rsid w:val="00212DCB"/>
    <w:rsid w:val="00236AC7"/>
    <w:rsid w:val="00244433"/>
    <w:rsid w:val="002708FD"/>
    <w:rsid w:val="002F7064"/>
    <w:rsid w:val="003341A7"/>
    <w:rsid w:val="00341216"/>
    <w:rsid w:val="003544F3"/>
    <w:rsid w:val="00385745"/>
    <w:rsid w:val="00386AD4"/>
    <w:rsid w:val="00390DE0"/>
    <w:rsid w:val="003C0EE2"/>
    <w:rsid w:val="003E684E"/>
    <w:rsid w:val="00402E75"/>
    <w:rsid w:val="00410B37"/>
    <w:rsid w:val="00413B21"/>
    <w:rsid w:val="00434F1A"/>
    <w:rsid w:val="004A0974"/>
    <w:rsid w:val="004A0F68"/>
    <w:rsid w:val="004B4457"/>
    <w:rsid w:val="004D4BFD"/>
    <w:rsid w:val="004E1AE1"/>
    <w:rsid w:val="004F77FD"/>
    <w:rsid w:val="00520253"/>
    <w:rsid w:val="005254BB"/>
    <w:rsid w:val="005345F1"/>
    <w:rsid w:val="0053513C"/>
    <w:rsid w:val="00544FE4"/>
    <w:rsid w:val="005A7908"/>
    <w:rsid w:val="005B47C4"/>
    <w:rsid w:val="005D19F3"/>
    <w:rsid w:val="005E0A03"/>
    <w:rsid w:val="005E0DEA"/>
    <w:rsid w:val="005E4854"/>
    <w:rsid w:val="005E625E"/>
    <w:rsid w:val="005F4DE7"/>
    <w:rsid w:val="005F4E5D"/>
    <w:rsid w:val="0062219C"/>
    <w:rsid w:val="00653E72"/>
    <w:rsid w:val="00655A71"/>
    <w:rsid w:val="0068759F"/>
    <w:rsid w:val="00692B6F"/>
    <w:rsid w:val="006B750F"/>
    <w:rsid w:val="00720886"/>
    <w:rsid w:val="00721C55"/>
    <w:rsid w:val="007304EB"/>
    <w:rsid w:val="00762320"/>
    <w:rsid w:val="007642C9"/>
    <w:rsid w:val="007B06FD"/>
    <w:rsid w:val="007B4A69"/>
    <w:rsid w:val="007B4AFD"/>
    <w:rsid w:val="007D7190"/>
    <w:rsid w:val="007E6683"/>
    <w:rsid w:val="00815DAF"/>
    <w:rsid w:val="008251E5"/>
    <w:rsid w:val="008528D2"/>
    <w:rsid w:val="008B4F9F"/>
    <w:rsid w:val="00907DF6"/>
    <w:rsid w:val="009149CF"/>
    <w:rsid w:val="0097735D"/>
    <w:rsid w:val="009842A4"/>
    <w:rsid w:val="009B64CD"/>
    <w:rsid w:val="009D4102"/>
    <w:rsid w:val="009E03C6"/>
    <w:rsid w:val="009E5700"/>
    <w:rsid w:val="00A37427"/>
    <w:rsid w:val="00A44261"/>
    <w:rsid w:val="00A464BC"/>
    <w:rsid w:val="00A72CC8"/>
    <w:rsid w:val="00A867A2"/>
    <w:rsid w:val="00AA6ADA"/>
    <w:rsid w:val="00AB07CD"/>
    <w:rsid w:val="00AB62F0"/>
    <w:rsid w:val="00AC15C3"/>
    <w:rsid w:val="00AD7E6C"/>
    <w:rsid w:val="00AF23EC"/>
    <w:rsid w:val="00B16968"/>
    <w:rsid w:val="00B50976"/>
    <w:rsid w:val="00B55773"/>
    <w:rsid w:val="00B62000"/>
    <w:rsid w:val="00B7668C"/>
    <w:rsid w:val="00BD0C6E"/>
    <w:rsid w:val="00BE1E03"/>
    <w:rsid w:val="00C000AE"/>
    <w:rsid w:val="00C2376E"/>
    <w:rsid w:val="00C36F09"/>
    <w:rsid w:val="00C5707B"/>
    <w:rsid w:val="00C8170D"/>
    <w:rsid w:val="00CA1DD0"/>
    <w:rsid w:val="00CC6100"/>
    <w:rsid w:val="00CD53C5"/>
    <w:rsid w:val="00CD7915"/>
    <w:rsid w:val="00CF25FD"/>
    <w:rsid w:val="00D075DE"/>
    <w:rsid w:val="00D263FC"/>
    <w:rsid w:val="00D34CB5"/>
    <w:rsid w:val="00D34E32"/>
    <w:rsid w:val="00D777C2"/>
    <w:rsid w:val="00DC420D"/>
    <w:rsid w:val="00DD56F9"/>
    <w:rsid w:val="00DD7513"/>
    <w:rsid w:val="00DE2AB8"/>
    <w:rsid w:val="00DE4F6E"/>
    <w:rsid w:val="00DF3110"/>
    <w:rsid w:val="00DF33C5"/>
    <w:rsid w:val="00E00076"/>
    <w:rsid w:val="00E038E7"/>
    <w:rsid w:val="00E253D9"/>
    <w:rsid w:val="00E365D0"/>
    <w:rsid w:val="00E85620"/>
    <w:rsid w:val="00EA5A48"/>
    <w:rsid w:val="00EB78B9"/>
    <w:rsid w:val="00ED62E0"/>
    <w:rsid w:val="00EF4F04"/>
    <w:rsid w:val="00F1137A"/>
    <w:rsid w:val="00F14A37"/>
    <w:rsid w:val="00F36CA2"/>
    <w:rsid w:val="00F541BE"/>
    <w:rsid w:val="00F61691"/>
    <w:rsid w:val="00F61E15"/>
    <w:rsid w:val="00F666FC"/>
    <w:rsid w:val="00F72EAE"/>
    <w:rsid w:val="00F85948"/>
    <w:rsid w:val="00FC5800"/>
    <w:rsid w:val="00FE554D"/>
    <w:rsid w:val="00FF1A42"/>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98">
      <w:bodyDiv w:val="1"/>
      <w:marLeft w:val="0"/>
      <w:marRight w:val="0"/>
      <w:marTop w:val="0"/>
      <w:marBottom w:val="0"/>
      <w:divBdr>
        <w:top w:val="none" w:sz="0" w:space="0" w:color="auto"/>
        <w:left w:val="none" w:sz="0" w:space="0" w:color="auto"/>
        <w:bottom w:val="none" w:sz="0" w:space="0" w:color="auto"/>
        <w:right w:val="none" w:sz="0" w:space="0" w:color="auto"/>
      </w:divBdr>
    </w:div>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405F-920C-4DFC-B3B2-EFD1555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6143</Words>
  <Characters>36245</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5</cp:revision>
  <cp:lastPrinted>2018-06-21T08:29:00Z</cp:lastPrinted>
  <dcterms:created xsi:type="dcterms:W3CDTF">2018-06-18T06:26:00Z</dcterms:created>
  <dcterms:modified xsi:type="dcterms:W3CDTF">2018-06-21T08:29:00Z</dcterms:modified>
</cp:coreProperties>
</file>