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39" w:rsidRPr="00E84C2C" w:rsidRDefault="00677423" w:rsidP="00535C39">
      <w:pPr>
        <w:pageBreakBefore/>
        <w:spacing w:after="200" w:line="276" w:lineRule="auto"/>
        <w:jc w:val="both"/>
      </w:pPr>
      <w:bookmarkStart w:id="0" w:name="_GoBack"/>
      <w:bookmarkEnd w:id="0"/>
      <w:r>
        <w:rPr>
          <w:rFonts w:eastAsia="Calibri"/>
          <w:b/>
          <w:bCs/>
          <w:lang w:eastAsia="en-US"/>
        </w:rPr>
        <w:t>Příloha č. 5</w:t>
      </w:r>
      <w:r w:rsidR="00535C39" w:rsidRPr="00E84C2C">
        <w:rPr>
          <w:rFonts w:eastAsia="Calibri"/>
          <w:b/>
          <w:bCs/>
          <w:lang w:eastAsia="en-US"/>
        </w:rPr>
        <w:t xml:space="preserve"> </w:t>
      </w:r>
      <w:r w:rsidR="00F51E8A">
        <w:rPr>
          <w:rFonts w:eastAsia="Calibri"/>
          <w:b/>
          <w:bCs/>
          <w:lang w:eastAsia="en-US"/>
        </w:rPr>
        <w:t xml:space="preserve">ZD </w:t>
      </w:r>
      <w:r w:rsidR="00535C39" w:rsidRPr="00E84C2C">
        <w:rPr>
          <w:rFonts w:eastAsia="Calibri"/>
          <w:b/>
          <w:bCs/>
          <w:lang w:eastAsia="en-US"/>
        </w:rPr>
        <w:t>–</w:t>
      </w:r>
      <w:r w:rsidR="003F0495">
        <w:rPr>
          <w:rFonts w:eastAsia="Calibri"/>
          <w:b/>
          <w:bCs/>
          <w:lang w:eastAsia="en-US"/>
        </w:rPr>
        <w:t xml:space="preserve"> Seznam</w:t>
      </w:r>
      <w:r w:rsidR="00535C39" w:rsidRPr="00E84C2C">
        <w:rPr>
          <w:rFonts w:eastAsia="Calibri"/>
          <w:b/>
          <w:bCs/>
          <w:lang w:eastAsia="en-US"/>
        </w:rPr>
        <w:t xml:space="preserve"> </w:t>
      </w:r>
      <w:r w:rsidR="00BA6A0E">
        <w:rPr>
          <w:rFonts w:eastAsia="Calibri"/>
          <w:b/>
          <w:bCs/>
          <w:lang w:eastAsia="en-US"/>
        </w:rPr>
        <w:t>sub</w:t>
      </w:r>
      <w:r w:rsidR="00535C39" w:rsidRPr="00E84C2C">
        <w:rPr>
          <w:rFonts w:eastAsia="Calibri"/>
          <w:b/>
          <w:bCs/>
          <w:lang w:eastAsia="en-US"/>
        </w:rPr>
        <w:t>dodavatelů</w:t>
      </w:r>
    </w:p>
    <w:tbl>
      <w:tblPr>
        <w:tblW w:w="1044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4500"/>
        <w:gridCol w:w="1080"/>
      </w:tblGrid>
      <w:tr w:rsidR="00535C39" w:rsidRPr="00E84C2C" w:rsidTr="00AD21DC">
        <w:trPr>
          <w:cantSplit/>
          <w:trHeight w:val="397"/>
        </w:trPr>
        <w:tc>
          <w:tcPr>
            <w:tcW w:w="1044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SEZNAM SUBDODAVATELŮ, </w:t>
            </w:r>
          </w:p>
          <w:p w:rsidR="00535C39" w:rsidRPr="00E84C2C" w:rsidRDefault="00535C39" w:rsidP="00AD21DC">
            <w:pPr>
              <w:jc w:val="center"/>
              <w:rPr>
                <w:b/>
                <w:bCs/>
              </w:rPr>
            </w:pPr>
            <w:r w:rsidRPr="00E84C2C">
              <w:rPr>
                <w:b/>
                <w:bCs/>
              </w:rPr>
              <w:t xml:space="preserve">kterým má uchazeč v úmyslu zadat část veřejné zakázky, </w:t>
            </w:r>
          </w:p>
          <w:p w:rsidR="00535C39" w:rsidRPr="00E84C2C" w:rsidRDefault="00535C39" w:rsidP="00AD21DC">
            <w:pPr>
              <w:spacing w:after="120"/>
              <w:jc w:val="center"/>
              <w:rPr>
                <w:caps/>
              </w:rPr>
            </w:pPr>
            <w:r w:rsidRPr="00E84C2C">
              <w:rPr>
                <w:b/>
                <w:bCs/>
              </w:rPr>
              <w:t>dle ust.  § 44 odst. 6 zákona č. 137/2006 Sb., o veřejných zakázkách, v platném znění</w:t>
            </w:r>
          </w:p>
        </w:tc>
      </w:tr>
      <w:tr w:rsidR="00535C39" w:rsidRPr="00E84C2C" w:rsidTr="00AD21DC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:rsidR="00535C39" w:rsidRPr="00E84C2C" w:rsidRDefault="00535C39" w:rsidP="00AD21DC">
            <w:pPr>
              <w:spacing w:before="120" w:after="120"/>
              <w:jc w:val="center"/>
              <w:rPr>
                <w:caps/>
                <w:u w:val="single"/>
              </w:rPr>
            </w:pPr>
            <w:r w:rsidRPr="00E84C2C">
              <w:rPr>
                <w:b/>
                <w:bCs/>
                <w:caps/>
              </w:rPr>
              <w:t>IDENTIFIKAČNÍ ÚDAJE SUBDODAVATELE</w:t>
            </w:r>
          </w:p>
        </w:tc>
        <w:tc>
          <w:tcPr>
            <w:tcW w:w="4500" w:type="dxa"/>
            <w:tcBorders>
              <w:top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Věcně vymezené č</w:t>
            </w:r>
            <w:r w:rsidRPr="00E84C2C">
              <w:rPr>
                <w:b/>
                <w:bCs/>
                <w:sz w:val="20"/>
              </w:rPr>
              <w:t>ást</w:t>
            </w:r>
            <w:r>
              <w:rPr>
                <w:b/>
                <w:bCs/>
                <w:sz w:val="20"/>
              </w:rPr>
              <w:t>i</w:t>
            </w:r>
            <w:r w:rsidRPr="00E84C2C">
              <w:rPr>
                <w:b/>
                <w:bCs/>
                <w:sz w:val="20"/>
              </w:rPr>
              <w:t xml:space="preserve"> plnění veřejné zakázky,</w:t>
            </w:r>
          </w:p>
          <w:p w:rsidR="00535C39" w:rsidRPr="00E84C2C" w:rsidRDefault="00535C39" w:rsidP="00AD21DC">
            <w:pPr>
              <w:spacing w:after="120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kter</w:t>
            </w:r>
            <w:r>
              <w:rPr>
                <w:b/>
                <w:bCs/>
                <w:sz w:val="20"/>
              </w:rPr>
              <w:t>é</w:t>
            </w:r>
            <w:r w:rsidRPr="00E84C2C">
              <w:rPr>
                <w:b/>
                <w:bCs/>
                <w:sz w:val="20"/>
              </w:rPr>
              <w:t xml:space="preserve"> uchazeč hodlá zadat jiné osobě</w:t>
            </w:r>
          </w:p>
        </w:tc>
        <w:tc>
          <w:tcPr>
            <w:tcW w:w="1080" w:type="dxa"/>
            <w:tcBorders>
              <w:top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spacing w:before="120"/>
              <w:jc w:val="center"/>
              <w:rPr>
                <w:b/>
                <w:bCs/>
                <w:sz w:val="20"/>
              </w:rPr>
            </w:pPr>
            <w:r w:rsidRPr="00E84C2C">
              <w:rPr>
                <w:b/>
                <w:bCs/>
                <w:sz w:val="20"/>
              </w:rPr>
              <w:t>% podíl</w:t>
            </w:r>
          </w:p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b/>
                <w:bCs/>
                <w:sz w:val="20"/>
              </w:rPr>
              <w:t>na plnění veřejné zakázky</w:t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1.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bookmarkStart w:id="1" w:name="Text3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1"/>
            <w:r w:rsidRPr="00E84C2C">
              <w:rPr>
                <w:sz w:val="20"/>
              </w:rPr>
              <w:t xml:space="preserve">  </w:t>
            </w:r>
          </w:p>
        </w:tc>
        <w:bookmarkStart w:id="2" w:name="Text27"/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2"/>
          </w:p>
        </w:tc>
        <w:bookmarkStart w:id="3" w:name="Text69"/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3"/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bookmarkStart w:id="4" w:name="Text7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bookmarkStart w:id="5" w:name="Text11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5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bookmarkStart w:id="6" w:name="Text15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6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bookmarkStart w:id="7" w:name="Text22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7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bookmarkStart w:id="8" w:name="Text26"/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bookmarkEnd w:id="8"/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2.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3.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4.</w:t>
            </w: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Název: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  <w:r w:rsidRPr="00E84C2C">
              <w:rPr>
                <w:sz w:val="20"/>
              </w:rPr>
              <w:t xml:space="preserve">  </w:t>
            </w:r>
          </w:p>
        </w:tc>
        <w:tc>
          <w:tcPr>
            <w:tcW w:w="4500" w:type="dxa"/>
            <w:vMerge w:val="restart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1080" w:type="dxa"/>
            <w:vMerge w:val="restart"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Sídlo/místo podnikání: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Tel./fax: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E-mail: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IČO: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:rsidR="00535C39" w:rsidRPr="00E84C2C" w:rsidRDefault="00535C39" w:rsidP="00AD21DC">
            <w:pPr>
              <w:rPr>
                <w:sz w:val="20"/>
              </w:rPr>
            </w:pPr>
          </w:p>
        </w:tc>
        <w:tc>
          <w:tcPr>
            <w:tcW w:w="198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t>Kontaktní osoba:</w:t>
            </w:r>
          </w:p>
        </w:tc>
        <w:tc>
          <w:tcPr>
            <w:tcW w:w="2520" w:type="dxa"/>
          </w:tcPr>
          <w:p w:rsidR="00535C39" w:rsidRPr="00E84C2C" w:rsidRDefault="00535C39" w:rsidP="00AD21DC">
            <w:pPr>
              <w:rPr>
                <w:sz w:val="20"/>
              </w:rPr>
            </w:pPr>
            <w:r w:rsidRPr="00E84C2C">
              <w:rPr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84C2C">
              <w:rPr>
                <w:sz w:val="20"/>
              </w:rPr>
              <w:instrText xml:space="preserve"> FORMTEXT </w:instrText>
            </w:r>
            <w:r w:rsidRPr="00E84C2C">
              <w:rPr>
                <w:sz w:val="20"/>
              </w:rPr>
            </w:r>
            <w:r w:rsidRPr="00E84C2C">
              <w:rPr>
                <w:sz w:val="20"/>
              </w:rPr>
              <w:fldChar w:fldCharType="separate"/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noProof/>
                <w:sz w:val="20"/>
              </w:rPr>
              <w:t> </w:t>
            </w:r>
            <w:r w:rsidRPr="00E84C2C">
              <w:rPr>
                <w:sz w:val="20"/>
              </w:rPr>
              <w:fldChar w:fldCharType="end"/>
            </w:r>
          </w:p>
        </w:tc>
        <w:tc>
          <w:tcPr>
            <w:tcW w:w="4500" w:type="dxa"/>
            <w:vMerge/>
          </w:tcPr>
          <w:p w:rsidR="00535C39" w:rsidRPr="00E84C2C" w:rsidRDefault="00535C39" w:rsidP="00AD21DC"/>
        </w:tc>
        <w:tc>
          <w:tcPr>
            <w:tcW w:w="1080" w:type="dxa"/>
            <w:vMerge/>
            <w:tcBorders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  <w:tr w:rsidR="00535C39" w:rsidRPr="00E84C2C" w:rsidTr="00AD21DC">
        <w:trPr>
          <w:cantSplit/>
          <w:trHeight w:hRule="exact" w:val="113"/>
        </w:trPr>
        <w:tc>
          <w:tcPr>
            <w:tcW w:w="10440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:rsidR="00535C39" w:rsidRPr="00E84C2C" w:rsidRDefault="00535C39" w:rsidP="00AD21DC">
            <w:pPr>
              <w:jc w:val="center"/>
            </w:pPr>
          </w:p>
        </w:tc>
      </w:tr>
    </w:tbl>
    <w:p w:rsidR="00535C39" w:rsidRDefault="00535C39"/>
    <w:sectPr w:rsidR="00535C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74" w:rsidRDefault="00FB1574" w:rsidP="00D37EF6">
      <w:r>
        <w:separator/>
      </w:r>
    </w:p>
  </w:endnote>
  <w:endnote w:type="continuationSeparator" w:id="0">
    <w:p w:rsidR="00FB1574" w:rsidRDefault="00FB1574" w:rsidP="00D3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74" w:rsidRDefault="00FB1574" w:rsidP="00D37EF6">
      <w:r>
        <w:separator/>
      </w:r>
    </w:p>
  </w:footnote>
  <w:footnote w:type="continuationSeparator" w:id="0">
    <w:p w:rsidR="00FB1574" w:rsidRDefault="00FB1574" w:rsidP="00D37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EF6" w:rsidRDefault="00D37EF6" w:rsidP="00D37EF6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39"/>
    <w:rsid w:val="001E75DA"/>
    <w:rsid w:val="002665A4"/>
    <w:rsid w:val="003F0495"/>
    <w:rsid w:val="00535C39"/>
    <w:rsid w:val="00677423"/>
    <w:rsid w:val="008C0476"/>
    <w:rsid w:val="00BA6A0E"/>
    <w:rsid w:val="00D37EF6"/>
    <w:rsid w:val="00F51E8A"/>
    <w:rsid w:val="00FB1574"/>
    <w:rsid w:val="00FC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7E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EF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1194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Krejčová Šárka Ing.</dc:creator>
  <cp:lastModifiedBy>Čapková Vladimíra</cp:lastModifiedBy>
  <cp:revision>2</cp:revision>
  <dcterms:created xsi:type="dcterms:W3CDTF">2016-09-16T12:30:00Z</dcterms:created>
  <dcterms:modified xsi:type="dcterms:W3CDTF">2016-09-16T12:30:00Z</dcterms:modified>
</cp:coreProperties>
</file>